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8D" w:rsidRPr="00B84D58" w:rsidRDefault="0019028D" w:rsidP="0019028D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Приложение</w:t>
      </w:r>
    </w:p>
    <w:p w:rsidR="0019028D" w:rsidRPr="00B84D58" w:rsidRDefault="0019028D" w:rsidP="0019028D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028D" w:rsidRPr="00B84D58" w:rsidRDefault="0019028D" w:rsidP="0019028D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19028D" w:rsidRPr="00B84D58" w:rsidRDefault="0019028D" w:rsidP="0019028D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19028D" w:rsidRPr="00B84D58" w:rsidRDefault="0019028D" w:rsidP="0019028D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Костромской области</w:t>
      </w:r>
    </w:p>
    <w:p w:rsidR="0019028D" w:rsidRPr="00B84D58" w:rsidRDefault="0019028D" w:rsidP="0019028D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от «</w:t>
      </w:r>
      <w:r w:rsidR="005A354F">
        <w:rPr>
          <w:rFonts w:ascii="Times New Roman" w:hAnsi="Times New Roman"/>
          <w:sz w:val="28"/>
          <w:szCs w:val="28"/>
        </w:rPr>
        <w:t>_</w:t>
      </w:r>
      <w:r w:rsidR="005A354F" w:rsidRPr="005A354F">
        <w:rPr>
          <w:rFonts w:ascii="Times New Roman" w:hAnsi="Times New Roman"/>
          <w:sz w:val="28"/>
          <w:szCs w:val="28"/>
        </w:rPr>
        <w:t>13</w:t>
      </w:r>
      <w:r w:rsidR="005A354F">
        <w:rPr>
          <w:rFonts w:ascii="Times New Roman" w:hAnsi="Times New Roman"/>
          <w:sz w:val="28"/>
          <w:szCs w:val="28"/>
        </w:rPr>
        <w:t>_» мая</w:t>
      </w:r>
      <w:r w:rsidRPr="00B84D58">
        <w:rPr>
          <w:rFonts w:ascii="Times New Roman" w:hAnsi="Times New Roman"/>
          <w:sz w:val="28"/>
          <w:szCs w:val="28"/>
        </w:rPr>
        <w:t xml:space="preserve"> 2016 г. №</w:t>
      </w:r>
      <w:r w:rsidR="005A354F">
        <w:rPr>
          <w:rFonts w:ascii="Times New Roman" w:hAnsi="Times New Roman"/>
          <w:sz w:val="28"/>
          <w:szCs w:val="28"/>
        </w:rPr>
        <w:t xml:space="preserve"> 347</w:t>
      </w:r>
    </w:p>
    <w:p w:rsidR="00991FFD" w:rsidRPr="005E5501" w:rsidRDefault="00991FFD" w:rsidP="00991FF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B243A" w:rsidRPr="005E5501" w:rsidRDefault="00AB243A" w:rsidP="006A4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91D" w:rsidRPr="005E5501" w:rsidRDefault="0008591D" w:rsidP="0008591D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F25763" w:rsidRPr="005E5501" w:rsidRDefault="00026850" w:rsidP="00F2576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</w:t>
      </w:r>
      <w:r w:rsidR="006A46E1" w:rsidRPr="005E5501">
        <w:rPr>
          <w:rFonts w:ascii="Times New Roman" w:hAnsi="Times New Roman"/>
          <w:sz w:val="28"/>
          <w:szCs w:val="28"/>
        </w:rPr>
        <w:t>редоставлени</w:t>
      </w:r>
      <w:r w:rsidR="00991FFD" w:rsidRPr="005E5501">
        <w:rPr>
          <w:rFonts w:ascii="Times New Roman" w:hAnsi="Times New Roman"/>
          <w:sz w:val="28"/>
          <w:szCs w:val="28"/>
        </w:rPr>
        <w:t>я</w:t>
      </w:r>
      <w:r w:rsidR="00542BAC" w:rsidRPr="005E5501">
        <w:rPr>
          <w:rFonts w:ascii="Times New Roman" w:hAnsi="Times New Roman"/>
          <w:sz w:val="28"/>
          <w:szCs w:val="28"/>
        </w:rPr>
        <w:t xml:space="preserve"> </w:t>
      </w:r>
      <w:r w:rsidR="000031CE" w:rsidRPr="005E5501">
        <w:rPr>
          <w:rFonts w:ascii="Times New Roman" w:hAnsi="Times New Roman"/>
          <w:sz w:val="28"/>
          <w:szCs w:val="28"/>
        </w:rPr>
        <w:t xml:space="preserve">департаментом по труду и </w:t>
      </w:r>
      <w:r w:rsidR="0019028D">
        <w:rPr>
          <w:rFonts w:ascii="Times New Roman" w:hAnsi="Times New Roman"/>
          <w:sz w:val="28"/>
          <w:szCs w:val="28"/>
        </w:rPr>
        <w:t>социальной защите</w:t>
      </w:r>
      <w:r w:rsidR="000031CE" w:rsidRPr="005E5501">
        <w:rPr>
          <w:rFonts w:ascii="Times New Roman" w:hAnsi="Times New Roman"/>
          <w:sz w:val="28"/>
          <w:szCs w:val="28"/>
        </w:rPr>
        <w:t xml:space="preserve"> населения Костромской области и </w:t>
      </w:r>
      <w:r w:rsidR="00AA0F79" w:rsidRPr="005E5501">
        <w:rPr>
          <w:rFonts w:ascii="Times New Roman" w:hAnsi="Times New Roman"/>
          <w:sz w:val="28"/>
          <w:szCs w:val="28"/>
        </w:rPr>
        <w:t xml:space="preserve">областными </w:t>
      </w:r>
      <w:r w:rsidR="00B44AB4" w:rsidRPr="005E5501">
        <w:rPr>
          <w:rFonts w:ascii="Times New Roman" w:hAnsi="Times New Roman"/>
          <w:sz w:val="28"/>
          <w:szCs w:val="28"/>
        </w:rPr>
        <w:t>государственными</w:t>
      </w:r>
      <w:r w:rsidR="007E7CF4" w:rsidRPr="005E5501">
        <w:rPr>
          <w:rFonts w:ascii="Times New Roman" w:hAnsi="Times New Roman"/>
          <w:sz w:val="28"/>
          <w:szCs w:val="28"/>
        </w:rPr>
        <w:t xml:space="preserve"> </w:t>
      </w:r>
      <w:r w:rsidR="00B44AB4" w:rsidRPr="005E5501">
        <w:rPr>
          <w:rFonts w:ascii="Times New Roman" w:hAnsi="Times New Roman"/>
          <w:sz w:val="28"/>
          <w:szCs w:val="28"/>
        </w:rPr>
        <w:t xml:space="preserve">учреждениями </w:t>
      </w:r>
      <w:r w:rsidR="00A42DAD" w:rsidRPr="005E5501">
        <w:rPr>
          <w:rFonts w:ascii="Times New Roman" w:hAnsi="Times New Roman"/>
          <w:sz w:val="28"/>
          <w:szCs w:val="28"/>
        </w:rPr>
        <w:t>службы</w:t>
      </w:r>
      <w:r w:rsidR="00BB0725" w:rsidRPr="005E5501">
        <w:rPr>
          <w:rFonts w:ascii="Times New Roman" w:hAnsi="Times New Roman"/>
          <w:sz w:val="28"/>
          <w:szCs w:val="28"/>
        </w:rPr>
        <w:t xml:space="preserve"> занятости населения </w:t>
      </w:r>
      <w:r w:rsidR="006A46E1" w:rsidRPr="005E5501">
        <w:rPr>
          <w:rFonts w:ascii="Times New Roman" w:hAnsi="Times New Roman"/>
          <w:sz w:val="28"/>
          <w:szCs w:val="28"/>
        </w:rPr>
        <w:t>государственной услуги</w:t>
      </w:r>
      <w:r w:rsidR="007E25FB" w:rsidRPr="005E5501">
        <w:rPr>
          <w:rFonts w:ascii="Times New Roman" w:hAnsi="Times New Roman"/>
          <w:sz w:val="28"/>
          <w:szCs w:val="28"/>
        </w:rPr>
        <w:t xml:space="preserve"> </w:t>
      </w:r>
      <w:r w:rsidR="00F25763" w:rsidRPr="005E5501">
        <w:rPr>
          <w:rFonts w:ascii="Times New Roman" w:hAnsi="Times New Roman"/>
          <w:bCs/>
          <w:sz w:val="28"/>
          <w:szCs w:val="28"/>
        </w:rPr>
        <w:t xml:space="preserve">по </w:t>
      </w:r>
      <w:r w:rsidR="00321068" w:rsidRPr="005E5501">
        <w:rPr>
          <w:rFonts w:ascii="Times New Roman" w:hAnsi="Times New Roman"/>
          <w:bCs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="00321068" w:rsidRPr="005E5501">
        <w:rPr>
          <w:rFonts w:ascii="Times New Roman" w:hAnsi="Times New Roman"/>
          <w:sz w:val="28"/>
          <w:szCs w:val="28"/>
        </w:rPr>
        <w:t>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6A46E1" w:rsidRDefault="006A46E1" w:rsidP="006A4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27" w:rsidRPr="005E5501" w:rsidRDefault="009C5A27" w:rsidP="006A4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6E1" w:rsidRPr="005E5501" w:rsidRDefault="006A46E1" w:rsidP="006A4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Глава 1. Общие положения</w:t>
      </w:r>
    </w:p>
    <w:p w:rsidR="00DC6FD5" w:rsidRPr="005E5501" w:rsidRDefault="00DC6FD5" w:rsidP="006A4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FE1" w:rsidRPr="005E5501" w:rsidRDefault="00F25763" w:rsidP="001564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1. </w:t>
      </w:r>
      <w:r w:rsidR="007031F6" w:rsidRPr="005E5501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08591D" w:rsidRPr="005E5501">
        <w:rPr>
          <w:rFonts w:ascii="Times New Roman" w:hAnsi="Times New Roman"/>
          <w:sz w:val="28"/>
          <w:szCs w:val="28"/>
        </w:rPr>
        <w:t>предоставления</w:t>
      </w:r>
      <w:r w:rsidR="005D7807" w:rsidRPr="005E5501">
        <w:rPr>
          <w:rFonts w:ascii="Times New Roman" w:hAnsi="Times New Roman"/>
          <w:sz w:val="28"/>
          <w:szCs w:val="28"/>
        </w:rPr>
        <w:t xml:space="preserve"> </w:t>
      </w:r>
      <w:r w:rsidR="00182FE1" w:rsidRPr="005E5501">
        <w:rPr>
          <w:rFonts w:ascii="Times New Roman" w:hAnsi="Times New Roman"/>
          <w:sz w:val="28"/>
          <w:szCs w:val="28"/>
        </w:rPr>
        <w:t xml:space="preserve">департаментом по труду и </w:t>
      </w:r>
      <w:r w:rsidR="0019028D">
        <w:rPr>
          <w:rFonts w:ascii="Times New Roman" w:hAnsi="Times New Roman"/>
          <w:sz w:val="28"/>
          <w:szCs w:val="28"/>
        </w:rPr>
        <w:t>социальной защите</w:t>
      </w:r>
      <w:r w:rsidR="00182FE1" w:rsidRPr="005E5501">
        <w:rPr>
          <w:rFonts w:ascii="Times New Roman" w:hAnsi="Times New Roman"/>
          <w:sz w:val="28"/>
          <w:szCs w:val="28"/>
        </w:rPr>
        <w:t xml:space="preserve"> населения Костромской области и </w:t>
      </w:r>
      <w:r w:rsidR="0008591D" w:rsidRPr="005E5501">
        <w:rPr>
          <w:rFonts w:ascii="Times New Roman" w:hAnsi="Times New Roman"/>
          <w:sz w:val="28"/>
          <w:szCs w:val="28"/>
        </w:rPr>
        <w:t xml:space="preserve">областными государственными учреждениями </w:t>
      </w:r>
      <w:r w:rsidR="00A42DAD" w:rsidRPr="005E5501">
        <w:rPr>
          <w:rFonts w:ascii="Times New Roman" w:hAnsi="Times New Roman"/>
          <w:sz w:val="28"/>
          <w:szCs w:val="28"/>
        </w:rPr>
        <w:t>службы</w:t>
      </w:r>
      <w:r w:rsidR="0008591D" w:rsidRPr="005E5501">
        <w:rPr>
          <w:rFonts w:ascii="Times New Roman" w:hAnsi="Times New Roman"/>
          <w:sz w:val="28"/>
          <w:szCs w:val="28"/>
        </w:rPr>
        <w:t xml:space="preserve"> занятости населения </w:t>
      </w:r>
      <w:r w:rsidR="005D7807" w:rsidRPr="005E5501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Pr="005E5501">
        <w:rPr>
          <w:rFonts w:ascii="Times New Roman" w:hAnsi="Times New Roman"/>
          <w:bCs/>
          <w:sz w:val="28"/>
          <w:szCs w:val="28"/>
        </w:rPr>
        <w:t xml:space="preserve">по </w:t>
      </w:r>
      <w:r w:rsidR="00321068" w:rsidRPr="005E5501">
        <w:rPr>
          <w:rFonts w:ascii="Times New Roman" w:hAnsi="Times New Roman"/>
          <w:bCs/>
          <w:sz w:val="28"/>
          <w:szCs w:val="28"/>
        </w:rPr>
        <w:t>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="00321068" w:rsidRPr="005E5501">
        <w:rPr>
          <w:rFonts w:ascii="Times New Roman" w:hAnsi="Times New Roman"/>
          <w:sz w:val="28"/>
          <w:szCs w:val="28"/>
        </w:rPr>
        <w:t>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2FE1" w:rsidRPr="005E5501">
        <w:rPr>
          <w:rFonts w:ascii="Times New Roman" w:hAnsi="Times New Roman"/>
          <w:sz w:val="28"/>
          <w:szCs w:val="28"/>
        </w:rPr>
        <w:t>, устанавливает сроки и последовательность административных процедур (действий)</w:t>
      </w:r>
      <w:r w:rsidR="009C5AAC" w:rsidRPr="005E5501">
        <w:rPr>
          <w:rFonts w:ascii="Times New Roman" w:hAnsi="Times New Roman"/>
          <w:sz w:val="28"/>
          <w:szCs w:val="28"/>
        </w:rPr>
        <w:t>,</w:t>
      </w:r>
      <w:r w:rsidR="00182FE1" w:rsidRPr="005E5501">
        <w:rPr>
          <w:rFonts w:ascii="Times New Roman" w:hAnsi="Times New Roman"/>
          <w:sz w:val="28"/>
          <w:szCs w:val="28"/>
        </w:rPr>
        <w:t xml:space="preserve"> </w:t>
      </w:r>
      <w:r w:rsidR="009C5AAC" w:rsidRPr="005E5501">
        <w:rPr>
          <w:rFonts w:ascii="Times New Roman" w:hAnsi="Times New Roman"/>
          <w:sz w:val="28"/>
          <w:szCs w:val="28"/>
        </w:rPr>
        <w:t>о</w:t>
      </w:r>
      <w:r w:rsidR="00182FE1" w:rsidRPr="005E5501">
        <w:rPr>
          <w:rFonts w:ascii="Times New Roman" w:hAnsi="Times New Roman"/>
          <w:sz w:val="28"/>
          <w:szCs w:val="28"/>
        </w:rPr>
        <w:t>пределяет</w:t>
      </w:r>
      <w:r w:rsidR="00182FE1" w:rsidRPr="005E5501">
        <w:rPr>
          <w:rFonts w:ascii="Times New Roman" w:hAnsi="Times New Roman"/>
          <w:i/>
          <w:sz w:val="28"/>
          <w:szCs w:val="28"/>
        </w:rPr>
        <w:t xml:space="preserve"> </w:t>
      </w:r>
      <w:r w:rsidR="00182FE1" w:rsidRPr="005E5501">
        <w:rPr>
          <w:rFonts w:ascii="Times New Roman" w:hAnsi="Times New Roman"/>
          <w:sz w:val="28"/>
          <w:szCs w:val="28"/>
        </w:rPr>
        <w:t xml:space="preserve">порядок взаимодействия </w:t>
      </w:r>
      <w:r w:rsidR="007D4C6C" w:rsidRPr="005E5501">
        <w:rPr>
          <w:rFonts w:ascii="Times New Roman" w:hAnsi="Times New Roman"/>
          <w:sz w:val="28"/>
          <w:szCs w:val="28"/>
        </w:rPr>
        <w:t xml:space="preserve">департамента по труду и </w:t>
      </w:r>
      <w:r w:rsidR="0019028D">
        <w:rPr>
          <w:rFonts w:ascii="Times New Roman" w:hAnsi="Times New Roman"/>
          <w:sz w:val="28"/>
          <w:szCs w:val="28"/>
        </w:rPr>
        <w:t>социальной защите</w:t>
      </w:r>
      <w:r w:rsidR="007D4C6C" w:rsidRPr="005E5501">
        <w:rPr>
          <w:rFonts w:ascii="Times New Roman" w:hAnsi="Times New Roman"/>
          <w:sz w:val="28"/>
          <w:szCs w:val="28"/>
        </w:rPr>
        <w:t xml:space="preserve"> населения Костромской области и областных государственных учреждений </w:t>
      </w:r>
      <w:r w:rsidR="00A42DAD" w:rsidRPr="005E5501">
        <w:rPr>
          <w:rFonts w:ascii="Times New Roman" w:hAnsi="Times New Roman"/>
          <w:sz w:val="28"/>
          <w:szCs w:val="28"/>
        </w:rPr>
        <w:t>службы</w:t>
      </w:r>
      <w:r w:rsidR="007D4C6C" w:rsidRPr="005E5501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="00182FE1" w:rsidRPr="005E5501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F25763" w:rsidRPr="005E5501" w:rsidRDefault="007031F6" w:rsidP="0015646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>Заявителями, в отношении которых предоставляется государственная услуга, являются</w:t>
      </w:r>
      <w:r w:rsidR="008668F8" w:rsidRPr="005E5501">
        <w:rPr>
          <w:rFonts w:ascii="Times New Roman" w:hAnsi="Times New Roman"/>
          <w:sz w:val="28"/>
          <w:szCs w:val="28"/>
        </w:rPr>
        <w:t xml:space="preserve"> </w:t>
      </w:r>
      <w:r w:rsidR="00F25763" w:rsidRPr="005E5501">
        <w:rPr>
          <w:rFonts w:ascii="Times New Roman" w:hAnsi="Times New Roman"/>
          <w:sz w:val="28"/>
          <w:szCs w:val="28"/>
        </w:rPr>
        <w:t>граждан</w:t>
      </w:r>
      <w:r w:rsidR="00CF1F19" w:rsidRPr="005E5501">
        <w:rPr>
          <w:rFonts w:ascii="Times New Roman" w:hAnsi="Times New Roman"/>
          <w:sz w:val="28"/>
          <w:szCs w:val="28"/>
        </w:rPr>
        <w:t>е</w:t>
      </w:r>
      <w:r w:rsidR="00F25763" w:rsidRPr="005E5501">
        <w:rPr>
          <w:rFonts w:ascii="Times New Roman" w:hAnsi="Times New Roman"/>
          <w:sz w:val="28"/>
          <w:szCs w:val="28"/>
        </w:rPr>
        <w:t>, признанны</w:t>
      </w:r>
      <w:r w:rsidR="00CF1F19" w:rsidRPr="005E5501">
        <w:rPr>
          <w:rFonts w:ascii="Times New Roman" w:hAnsi="Times New Roman"/>
          <w:sz w:val="28"/>
          <w:szCs w:val="28"/>
        </w:rPr>
        <w:t>е</w:t>
      </w:r>
      <w:r w:rsidR="00F25763" w:rsidRPr="005E5501">
        <w:rPr>
          <w:rFonts w:ascii="Times New Roman" w:hAnsi="Times New Roman"/>
          <w:sz w:val="28"/>
          <w:szCs w:val="28"/>
        </w:rPr>
        <w:t xml:space="preserve"> в установленном порядке безработными</w:t>
      </w:r>
      <w:r w:rsidR="00341D76">
        <w:rPr>
          <w:rFonts w:ascii="Times New Roman" w:hAnsi="Times New Roman"/>
          <w:sz w:val="28"/>
          <w:szCs w:val="28"/>
        </w:rPr>
        <w:t xml:space="preserve"> (далее – заявители)</w:t>
      </w:r>
      <w:r w:rsidR="008668F8" w:rsidRPr="005E5501">
        <w:rPr>
          <w:rFonts w:ascii="Times New Roman" w:hAnsi="Times New Roman"/>
          <w:sz w:val="28"/>
          <w:szCs w:val="28"/>
        </w:rPr>
        <w:t>.</w:t>
      </w:r>
    </w:p>
    <w:p w:rsidR="0019028D" w:rsidRPr="0060628E" w:rsidRDefault="0019028D" w:rsidP="0019028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 департамента по труду и социальной защите населения Костромской области, областных государственных учреждений службы занятости населения, а также областном государственном казенном учреждении Костромской области «Многофункциональный центр предоставления государственных и муниципальных услуг населению» (далее – МФЦ), а также адреса официальных сайтов в информационно – телекоммуникационной сети «Интернет» (далее – сеть Интернет), содержащих информацию о предоставлении государственной услуги, адреса электронной почты приведены в приложении №</w:t>
      </w:r>
      <w:r w:rsidRPr="006062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8E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государственной услуги гражданин обращается лично, письменно, по телефону, по электронной почте в департамент по труду и социальной защите населения Костромской области, областные государственные учреждения службы занятости населения, предоставляющие государственную услугу, МФЦ или через федеральную государственную информационную систему «Единый портал государственных и муниципальных услуг (функций)» через раздел портала «Каталог услуг/описание услуг», а также через региональную информационную систему «Единый портал Костромской области».</w:t>
      </w:r>
    </w:p>
    <w:p w:rsidR="0019028D" w:rsidRPr="0060628E" w:rsidRDefault="0019028D" w:rsidP="0019028D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0628E">
        <w:rPr>
          <w:sz w:val="28"/>
          <w:szCs w:val="28"/>
        </w:rPr>
        <w:t xml:space="preserve">Для получения сведений о ходе предоставления государственной услуги заявитель обращается лично, письменно, по телефону, по электронной почте в департамент по труду и социальной защите населения Костромской области, </w:t>
      </w:r>
      <w:r w:rsidRPr="0060628E">
        <w:rPr>
          <w:rFonts w:eastAsia="Calibri"/>
          <w:sz w:val="28"/>
          <w:szCs w:val="28"/>
          <w:lang w:eastAsia="en-US"/>
        </w:rPr>
        <w:t>областные государственные учреждения службы занятости населения</w:t>
      </w:r>
      <w:r w:rsidRPr="0060628E">
        <w:rPr>
          <w:sz w:val="28"/>
          <w:szCs w:val="28"/>
        </w:rPr>
        <w:t>, предоста</w:t>
      </w:r>
      <w:r w:rsidR="00C43598">
        <w:rPr>
          <w:sz w:val="28"/>
          <w:szCs w:val="28"/>
        </w:rPr>
        <w:t>вляющие государственную услугу.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Информирование (консультирование) по вопросам предоставления государственной услуги предоставляется специалистами департамента по труду и социальной защите населения Костромской области, областных государственных учреждений службы занятости населения, МФЦ.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услуги;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департамента по труду и социальной защите населения Костромской области, областных государственных учреждений службы занятости населения в ходе предоставления государственной услуги.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государственной услуги </w:t>
      </w:r>
      <w:r w:rsidRPr="0060628E">
        <w:rPr>
          <w:rFonts w:ascii="Times New Roman" w:hAnsi="Times New Roman" w:cs="Times New Roman"/>
          <w:sz w:val="28"/>
          <w:szCs w:val="28"/>
        </w:rPr>
        <w:lastRenderedPageBreak/>
        <w:t>размещается:</w:t>
      </w:r>
    </w:p>
    <w:p w:rsidR="0019028D" w:rsidRPr="0019028D" w:rsidRDefault="0019028D" w:rsidP="0019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8D">
        <w:rPr>
          <w:rFonts w:ascii="Times New Roman" w:hAnsi="Times New Roman"/>
          <w:sz w:val="28"/>
          <w:szCs w:val="28"/>
        </w:rPr>
        <w:t>на информационных стендах департамента по труду и социальной защите населения Костромской области, областных государственных учреждений службы занятости населения;</w:t>
      </w:r>
    </w:p>
    <w:p w:rsidR="0019028D" w:rsidRPr="0019028D" w:rsidRDefault="0019028D" w:rsidP="0019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8D">
        <w:rPr>
          <w:rFonts w:ascii="Times New Roman" w:hAnsi="Times New Roman"/>
          <w:sz w:val="28"/>
          <w:szCs w:val="28"/>
        </w:rPr>
        <w:t xml:space="preserve">на официальном сайте департамента по труду и социальной защите населения Костромской области (socdep.adm44.ru) в сети Интернет; </w:t>
      </w:r>
    </w:p>
    <w:p w:rsidR="0019028D" w:rsidRPr="0060628E" w:rsidRDefault="0019028D" w:rsidP="0019028D">
      <w:pPr>
        <w:pStyle w:val="a5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60628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60628E">
        <w:rPr>
          <w:sz w:val="28"/>
          <w:szCs w:val="28"/>
          <w:lang w:val="en-US"/>
        </w:rPr>
        <w:t>www</w:t>
      </w:r>
      <w:r w:rsidRPr="0060628E">
        <w:rPr>
          <w:sz w:val="28"/>
          <w:szCs w:val="28"/>
        </w:rPr>
        <w:t>.44.</w:t>
      </w:r>
      <w:hyperlink r:id="rId8" w:history="1">
        <w:r w:rsidRPr="0060628E">
          <w:rPr>
            <w:sz w:val="28"/>
            <w:szCs w:val="28"/>
          </w:rPr>
          <w:t>gosuslugi.ru</w:t>
        </w:r>
      </w:hyperlink>
      <w:r w:rsidRPr="0060628E">
        <w:rPr>
          <w:sz w:val="28"/>
          <w:szCs w:val="28"/>
        </w:rPr>
        <w:t>);</w:t>
      </w:r>
    </w:p>
    <w:p w:rsidR="0019028D" w:rsidRPr="0019028D" w:rsidRDefault="0019028D" w:rsidP="0019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8D">
        <w:rPr>
          <w:rFonts w:ascii="Times New Roman" w:hAnsi="Times New Roman"/>
          <w:sz w:val="28"/>
          <w:szCs w:val="28"/>
        </w:rPr>
        <w:t xml:space="preserve">в региональной информационной системе «Единый </w:t>
      </w:r>
      <w:r w:rsidRPr="0019028D">
        <w:rPr>
          <w:rFonts w:ascii="Times New Roman" w:hAnsi="Times New Roman"/>
          <w:color w:val="000000"/>
          <w:sz w:val="28"/>
          <w:szCs w:val="28"/>
        </w:rPr>
        <w:t xml:space="preserve">портал Костромской </w:t>
      </w:r>
      <w:r w:rsidRPr="00A43E5A">
        <w:rPr>
          <w:rFonts w:ascii="Times New Roman" w:hAnsi="Times New Roman"/>
          <w:sz w:val="28"/>
          <w:szCs w:val="28"/>
        </w:rPr>
        <w:t>области». (</w:t>
      </w:r>
      <w:hyperlink r:id="rId9" w:history="1">
        <w:r w:rsidRPr="00A43E5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44gosuslugi.ru</w:t>
        </w:r>
      </w:hyperlink>
      <w:r w:rsidRPr="00A43E5A">
        <w:rPr>
          <w:rFonts w:ascii="Times New Roman" w:hAnsi="Times New Roman"/>
          <w:sz w:val="28"/>
          <w:szCs w:val="28"/>
        </w:rPr>
        <w:t>);</w:t>
      </w:r>
    </w:p>
    <w:p w:rsidR="0019028D" w:rsidRPr="0019028D" w:rsidRDefault="0019028D" w:rsidP="0019028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8D">
        <w:rPr>
          <w:rFonts w:ascii="Times New Roman" w:hAnsi="Times New Roman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>Размещаемая информация содержит в том числе: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графике работы департамента по труду и социальной защите населения Костромской области, </w:t>
      </w:r>
      <w:r w:rsidRPr="0060628E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областных государственных учреждений службы занятости населения;</w:t>
      </w:r>
    </w:p>
    <w:p w:rsidR="0019028D" w:rsidRPr="0060628E" w:rsidRDefault="0019028D" w:rsidP="001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28E">
        <w:rPr>
          <w:rFonts w:ascii="Times New Roman" w:hAnsi="Times New Roman" w:cs="Times New Roman"/>
          <w:sz w:val="28"/>
          <w:szCs w:val="28"/>
        </w:rPr>
        <w:t xml:space="preserve">справочные телефоны департамента по труду и социальной защите населения Костромской области, </w:t>
      </w:r>
      <w:r w:rsidRPr="0060628E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областных государственных учреждений службы занятости населения,</w:t>
      </w:r>
      <w:r w:rsidRPr="0060628E">
        <w:rPr>
          <w:rFonts w:ascii="Times New Roman" w:hAnsi="Times New Roman" w:cs="Times New Roman"/>
          <w:sz w:val="28"/>
          <w:szCs w:val="28"/>
        </w:rPr>
        <w:t xml:space="preserve"> в том числе номер телефона - автоинформатора;</w:t>
      </w:r>
    </w:p>
    <w:p w:rsidR="0019028D" w:rsidRPr="0019028D" w:rsidRDefault="0019028D" w:rsidP="001902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8D">
        <w:rPr>
          <w:rFonts w:ascii="Times New Roman" w:hAnsi="Times New Roman"/>
          <w:sz w:val="28"/>
          <w:szCs w:val="28"/>
        </w:rPr>
        <w:t xml:space="preserve">адрес официального сайта департамента по труду и социальной защите населения Костромской области в сети Интернет, содержащего информацию о предоставлении государственной </w:t>
      </w:r>
      <w:r w:rsidRPr="00033D3A">
        <w:rPr>
          <w:rFonts w:ascii="Times New Roman" w:hAnsi="Times New Roman"/>
          <w:sz w:val="28"/>
          <w:szCs w:val="28"/>
        </w:rPr>
        <w:t>услуги, адреса</w:t>
      </w:r>
      <w:r w:rsidRPr="0019028D">
        <w:rPr>
          <w:rFonts w:ascii="Times New Roman" w:hAnsi="Times New Roman"/>
          <w:sz w:val="28"/>
          <w:szCs w:val="28"/>
        </w:rPr>
        <w:t xml:space="preserve"> электронной почты;</w:t>
      </w:r>
    </w:p>
    <w:p w:rsidR="0019028D" w:rsidRPr="0019028D" w:rsidRDefault="006D057A" w:rsidP="001902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650" w:history="1">
        <w:r w:rsidR="0019028D" w:rsidRPr="0019028D">
          <w:rPr>
            <w:rFonts w:ascii="Times New Roman" w:hAnsi="Times New Roman"/>
            <w:sz w:val="28"/>
            <w:szCs w:val="28"/>
          </w:rPr>
          <w:t>блок - схему</w:t>
        </w:r>
      </w:hyperlink>
      <w:r w:rsidR="0019028D" w:rsidRPr="0019028D">
        <w:rPr>
          <w:rFonts w:ascii="Times New Roman" w:hAnsi="Times New Roman"/>
          <w:sz w:val="28"/>
          <w:szCs w:val="28"/>
        </w:rPr>
        <w:t xml:space="preserve"> последовательности действий при предоставлении государственной услуги (согласно приложению № 2 к настоящему административному регламенту);</w:t>
      </w:r>
    </w:p>
    <w:p w:rsidR="007941A4" w:rsidRDefault="0019028D" w:rsidP="00190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28D">
        <w:rPr>
          <w:rFonts w:ascii="Times New Roman" w:hAnsi="Times New Roman"/>
          <w:sz w:val="28"/>
          <w:szCs w:val="28"/>
        </w:rPr>
        <w:t xml:space="preserve">порядок получения информации заявителями по вопросам предоставления государственной услуги, </w:t>
      </w:r>
      <w:r w:rsidR="00C43598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43598" w:rsidRPr="00033D3A">
        <w:rPr>
          <w:rFonts w:ascii="Times New Roman" w:hAnsi="Times New Roman"/>
          <w:sz w:val="28"/>
          <w:szCs w:val="28"/>
        </w:rPr>
        <w:t>государственной</w:t>
      </w:r>
      <w:r w:rsidR="00C43598">
        <w:rPr>
          <w:rFonts w:ascii="Times New Roman" w:hAnsi="Times New Roman"/>
          <w:sz w:val="28"/>
          <w:szCs w:val="28"/>
        </w:rPr>
        <w:t xml:space="preserve"> </w:t>
      </w:r>
      <w:r w:rsidRPr="0019028D">
        <w:rPr>
          <w:rFonts w:ascii="Times New Roman" w:hAnsi="Times New Roman"/>
          <w:sz w:val="28"/>
          <w:szCs w:val="28"/>
        </w:rPr>
        <w:t>услуг</w:t>
      </w:r>
      <w:r w:rsidR="00C43598">
        <w:rPr>
          <w:rFonts w:ascii="Times New Roman" w:hAnsi="Times New Roman"/>
          <w:sz w:val="28"/>
          <w:szCs w:val="28"/>
        </w:rPr>
        <w:t>и</w:t>
      </w:r>
      <w:r w:rsidRPr="0019028D">
        <w:rPr>
          <w:rFonts w:ascii="Times New Roman" w:hAnsi="Times New Roman"/>
          <w:sz w:val="28"/>
          <w:szCs w:val="28"/>
        </w:rPr>
        <w:t xml:space="preserve">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«Единый </w:t>
      </w:r>
      <w:r w:rsidRPr="0019028D">
        <w:rPr>
          <w:rFonts w:ascii="Times New Roman" w:hAnsi="Times New Roman"/>
          <w:color w:val="000000"/>
          <w:sz w:val="28"/>
          <w:szCs w:val="28"/>
        </w:rPr>
        <w:t>портал Костромской области».</w:t>
      </w:r>
    </w:p>
    <w:p w:rsidR="0019028D" w:rsidRPr="0019028D" w:rsidRDefault="0019028D" w:rsidP="00190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6A46E1" w:rsidRPr="005E5501" w:rsidRDefault="006A46E1" w:rsidP="0042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5501">
        <w:rPr>
          <w:rFonts w:ascii="Times New Roman" w:hAnsi="Times New Roman"/>
          <w:bCs/>
          <w:sz w:val="28"/>
          <w:szCs w:val="28"/>
        </w:rPr>
        <w:t>Глава 2. Стандарт предоставления государственной услуги</w:t>
      </w:r>
    </w:p>
    <w:p w:rsidR="00DC6FD5" w:rsidRPr="005E5501" w:rsidRDefault="00DC6FD5" w:rsidP="006A43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6A49FE" w:rsidRPr="005E5501" w:rsidRDefault="006A46E1" w:rsidP="00987527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Наименование государственной услуги –</w:t>
      </w:r>
      <w:r w:rsidR="008B39DF" w:rsidRPr="005E5501">
        <w:rPr>
          <w:szCs w:val="28"/>
        </w:rPr>
        <w:t xml:space="preserve"> </w:t>
      </w:r>
      <w:r w:rsidR="007E57F7" w:rsidRPr="005E5501">
        <w:rPr>
          <w:rFonts w:ascii="Times New Roman" w:hAnsi="Times New Roman"/>
          <w:sz w:val="28"/>
          <w:szCs w:val="28"/>
        </w:rPr>
        <w:t xml:space="preserve"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</w:t>
      </w:r>
      <w:r w:rsidR="007E57F7" w:rsidRPr="005E5501">
        <w:rPr>
          <w:rFonts w:ascii="Times New Roman" w:hAnsi="Times New Roman"/>
          <w:sz w:val="28"/>
          <w:szCs w:val="28"/>
        </w:rPr>
        <w:lastRenderedPageBreak/>
        <w:t>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4564AB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(далее – государственная услуга).</w:t>
      </w:r>
    </w:p>
    <w:p w:rsidR="006E7545" w:rsidRPr="005E5501" w:rsidRDefault="002F598C" w:rsidP="00944B4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5E5501">
        <w:rPr>
          <w:szCs w:val="28"/>
        </w:rPr>
        <w:t xml:space="preserve"> </w:t>
      </w:r>
      <w:r w:rsidR="006A46E1" w:rsidRPr="005E5501">
        <w:rPr>
          <w:szCs w:val="28"/>
        </w:rPr>
        <w:t xml:space="preserve">Государственная услуга предоставляется </w:t>
      </w:r>
      <w:r w:rsidR="00AA0F79" w:rsidRPr="005E5501">
        <w:rPr>
          <w:szCs w:val="28"/>
        </w:rPr>
        <w:t xml:space="preserve">областными государственными учреждениями </w:t>
      </w:r>
      <w:r w:rsidR="00EF2073" w:rsidRPr="005E5501">
        <w:rPr>
          <w:szCs w:val="28"/>
        </w:rPr>
        <w:t>службы</w:t>
      </w:r>
      <w:r w:rsidR="00AA0F79" w:rsidRPr="005E5501">
        <w:rPr>
          <w:szCs w:val="28"/>
        </w:rPr>
        <w:t xml:space="preserve"> занятости населения </w:t>
      </w:r>
      <w:r w:rsidR="006A46E1" w:rsidRPr="005E5501">
        <w:rPr>
          <w:szCs w:val="28"/>
        </w:rPr>
        <w:t>(далее –</w:t>
      </w:r>
      <w:r w:rsidR="00A26F82" w:rsidRPr="005E5501">
        <w:rPr>
          <w:szCs w:val="28"/>
        </w:rPr>
        <w:t xml:space="preserve"> </w:t>
      </w:r>
      <w:r w:rsidR="008F35AF" w:rsidRPr="005E5501">
        <w:rPr>
          <w:szCs w:val="28"/>
        </w:rPr>
        <w:t>ц</w:t>
      </w:r>
      <w:r w:rsidR="00AA0F79" w:rsidRPr="005E5501">
        <w:rPr>
          <w:szCs w:val="28"/>
        </w:rPr>
        <w:t>ентр</w:t>
      </w:r>
      <w:r w:rsidR="00A26F82" w:rsidRPr="005E5501">
        <w:rPr>
          <w:szCs w:val="28"/>
        </w:rPr>
        <w:t>ы</w:t>
      </w:r>
      <w:r w:rsidR="00AA0F79" w:rsidRPr="005E5501">
        <w:rPr>
          <w:szCs w:val="28"/>
        </w:rPr>
        <w:t xml:space="preserve"> занятости населения</w:t>
      </w:r>
      <w:r w:rsidR="006A46E1" w:rsidRPr="005E5501">
        <w:rPr>
          <w:szCs w:val="28"/>
        </w:rPr>
        <w:t>)</w:t>
      </w:r>
      <w:r w:rsidR="00CE5BA2" w:rsidRPr="005E5501">
        <w:rPr>
          <w:szCs w:val="28"/>
        </w:rPr>
        <w:t xml:space="preserve"> на территории соответствующих муниципальных образований Костромской области</w:t>
      </w:r>
      <w:r w:rsidR="00EF2073" w:rsidRPr="005E5501">
        <w:rPr>
          <w:szCs w:val="28"/>
        </w:rPr>
        <w:t>.</w:t>
      </w:r>
    </w:p>
    <w:p w:rsidR="00B9494E" w:rsidRPr="005E5501" w:rsidRDefault="00B9494E" w:rsidP="00B94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Допускается предоставление государственной услуги (части государственной услуги) привлекаемыми центрами занятости населения на договорной основе организациями и учреждениями, входящими в инфраструктуру поддержки субъектов малого и среднего предпринимательства, или специалистами в области поддержки субъектов малого и среднего предпринимательства, обладающими необходимыми знаниями и опытом работы.</w:t>
      </w:r>
    </w:p>
    <w:p w:rsidR="00F16920" w:rsidRPr="005E5501" w:rsidRDefault="006A46E1" w:rsidP="003810E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Результатом предоставления государственной услуги</w:t>
      </w:r>
      <w:r w:rsidR="007E57F7" w:rsidRPr="005E5501">
        <w:rPr>
          <w:szCs w:val="28"/>
        </w:rPr>
        <w:t xml:space="preserve"> </w:t>
      </w:r>
      <w:r w:rsidR="007E57F7" w:rsidRPr="005E5501">
        <w:rPr>
          <w:rFonts w:ascii="Times New Roman" w:hAnsi="Times New Roman"/>
          <w:sz w:val="28"/>
          <w:szCs w:val="28"/>
        </w:rPr>
        <w:t>является</w:t>
      </w:r>
      <w:r w:rsidR="00F16920" w:rsidRPr="005E5501">
        <w:rPr>
          <w:rFonts w:ascii="Times New Roman" w:hAnsi="Times New Roman"/>
          <w:sz w:val="28"/>
          <w:szCs w:val="28"/>
        </w:rPr>
        <w:t>:</w:t>
      </w:r>
    </w:p>
    <w:p w:rsidR="007E57F7" w:rsidRPr="005E5501" w:rsidRDefault="007E57F7" w:rsidP="00F169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выдача </w:t>
      </w:r>
      <w:r w:rsidR="00341D76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заключения о предоставлении государственной услуги, содержащего</w:t>
      </w:r>
      <w:r w:rsidR="00D25EB8" w:rsidRPr="00D25EB8">
        <w:rPr>
          <w:szCs w:val="28"/>
        </w:rPr>
        <w:t xml:space="preserve"> </w:t>
      </w:r>
      <w:r w:rsidR="00D25EB8" w:rsidRPr="00D25EB8">
        <w:rPr>
          <w:rFonts w:ascii="Times New Roman" w:hAnsi="Times New Roman"/>
          <w:sz w:val="28"/>
          <w:szCs w:val="28"/>
        </w:rPr>
        <w:t xml:space="preserve">сведения о принятии </w:t>
      </w:r>
      <w:r w:rsidR="00341D76">
        <w:rPr>
          <w:rFonts w:ascii="Times New Roman" w:hAnsi="Times New Roman"/>
          <w:sz w:val="28"/>
          <w:szCs w:val="28"/>
        </w:rPr>
        <w:t>заявителем</w:t>
      </w:r>
      <w:r w:rsidR="00D25EB8" w:rsidRPr="00D25EB8">
        <w:rPr>
          <w:rFonts w:ascii="Times New Roman" w:hAnsi="Times New Roman"/>
          <w:sz w:val="28"/>
          <w:szCs w:val="28"/>
        </w:rPr>
        <w:t xml:space="preserve"> решения о нецелесообразности осуществления предпринимательской деятельности</w:t>
      </w:r>
      <w:r w:rsidR="00D25EB8">
        <w:rPr>
          <w:rFonts w:ascii="Times New Roman" w:hAnsi="Times New Roman"/>
          <w:sz w:val="28"/>
          <w:szCs w:val="28"/>
        </w:rPr>
        <w:t xml:space="preserve"> либо</w:t>
      </w:r>
      <w:r w:rsidRPr="00D25EB8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</w:t>
      </w:r>
      <w:r w:rsidR="00F16920" w:rsidRPr="005E5501">
        <w:rPr>
          <w:rFonts w:ascii="Times New Roman" w:hAnsi="Times New Roman"/>
          <w:sz w:val="28"/>
          <w:szCs w:val="28"/>
        </w:rPr>
        <w:t>;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F16920" w:rsidRPr="005E5501" w:rsidRDefault="00265749" w:rsidP="00F16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предоставление</w:t>
      </w:r>
      <w:r w:rsidR="00F16920" w:rsidRPr="005E5501">
        <w:rPr>
          <w:rFonts w:ascii="Times New Roman" w:hAnsi="Times New Roman"/>
          <w:sz w:val="28"/>
          <w:szCs w:val="28"/>
        </w:rPr>
        <w:t xml:space="preserve"> </w:t>
      </w:r>
      <w:r w:rsidR="00BF1BB2"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при </w:t>
      </w:r>
      <w:r w:rsidR="00023B86" w:rsidRPr="005E5501">
        <w:rPr>
          <w:rFonts w:ascii="Times New Roman" w:hAnsi="Times New Roman"/>
          <w:sz w:val="28"/>
          <w:szCs w:val="28"/>
        </w:rPr>
        <w:t>его</w:t>
      </w:r>
      <w:r w:rsidR="00BF1BB2" w:rsidRPr="005E5501">
        <w:rPr>
          <w:rFonts w:ascii="Times New Roman" w:hAnsi="Times New Roman"/>
          <w:sz w:val="28"/>
          <w:szCs w:val="28"/>
        </w:rPr>
        <w:t xml:space="preserve">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Pr="005E5501">
        <w:rPr>
          <w:rFonts w:ascii="Times New Roman" w:hAnsi="Times New Roman"/>
          <w:sz w:val="28"/>
          <w:szCs w:val="28"/>
        </w:rPr>
        <w:t xml:space="preserve"> (при выполнении условий предоставления финансовой помощи, указанных в п</w:t>
      </w:r>
      <w:r w:rsidR="00221FD1">
        <w:rPr>
          <w:rFonts w:ascii="Times New Roman" w:hAnsi="Times New Roman"/>
          <w:sz w:val="28"/>
          <w:szCs w:val="28"/>
        </w:rPr>
        <w:t>ункте</w:t>
      </w:r>
      <w:r w:rsidR="00536D4D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14 настоящего административного регламента);</w:t>
      </w:r>
    </w:p>
    <w:p w:rsidR="00265749" w:rsidRPr="005E5501" w:rsidRDefault="00265749" w:rsidP="00F16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решение об отказе</w:t>
      </w:r>
      <w:r w:rsidR="00261979" w:rsidRPr="005E5501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 (согласно приложению №</w:t>
      </w:r>
      <w:r w:rsidR="00366242">
        <w:rPr>
          <w:rFonts w:ascii="Times New Roman" w:hAnsi="Times New Roman"/>
          <w:sz w:val="28"/>
          <w:szCs w:val="28"/>
        </w:rPr>
        <w:t> </w:t>
      </w:r>
      <w:r w:rsidR="00261979" w:rsidRPr="005E5501">
        <w:rPr>
          <w:rFonts w:ascii="Times New Roman" w:hAnsi="Times New Roman"/>
          <w:sz w:val="28"/>
          <w:szCs w:val="28"/>
        </w:rPr>
        <w:t>3 к настоящему административному регламенту).</w:t>
      </w:r>
    </w:p>
    <w:p w:rsidR="00ED09F4" w:rsidRPr="005E5501" w:rsidRDefault="008645F5" w:rsidP="004D7297">
      <w:pPr>
        <w:pStyle w:val="a3"/>
        <w:tabs>
          <w:tab w:val="left" w:pos="993"/>
          <w:tab w:val="left" w:pos="1418"/>
        </w:tabs>
        <w:spacing w:line="240" w:lineRule="auto"/>
        <w:ind w:firstLine="709"/>
        <w:rPr>
          <w:szCs w:val="28"/>
        </w:rPr>
      </w:pPr>
      <w:r w:rsidRPr="005E5501">
        <w:rPr>
          <w:szCs w:val="28"/>
        </w:rPr>
        <w:t xml:space="preserve">Процедура предоставления государственной услуги </w:t>
      </w:r>
      <w:r w:rsidR="00ED09F4" w:rsidRPr="005E5501">
        <w:rPr>
          <w:szCs w:val="28"/>
        </w:rPr>
        <w:t xml:space="preserve">прекращается в связи со снятием </w:t>
      </w:r>
      <w:r w:rsidR="00341D76">
        <w:rPr>
          <w:szCs w:val="28"/>
        </w:rPr>
        <w:t>заявителя</w:t>
      </w:r>
      <w:r w:rsidR="00ED09F4" w:rsidRPr="005E5501">
        <w:rPr>
          <w:szCs w:val="28"/>
        </w:rPr>
        <w:t xml:space="preserve"> с регистрационного учета в </w:t>
      </w:r>
      <w:r w:rsidR="00306B0A" w:rsidRPr="005E5501">
        <w:rPr>
          <w:szCs w:val="28"/>
        </w:rPr>
        <w:t>центре</w:t>
      </w:r>
      <w:r w:rsidR="00ED09F4" w:rsidRPr="005E5501">
        <w:rPr>
          <w:szCs w:val="28"/>
        </w:rPr>
        <w:t xml:space="preserve"> занятости населения в случаях, предусмотренных </w:t>
      </w:r>
      <w:hyperlink r:id="rId10" w:history="1">
        <w:r w:rsidR="00ED09F4" w:rsidRPr="005E5501">
          <w:rPr>
            <w:szCs w:val="28"/>
          </w:rPr>
          <w:t>постановлением</w:t>
        </w:r>
      </w:hyperlink>
      <w:r w:rsidR="00ED09F4" w:rsidRPr="005E5501">
        <w:rPr>
          <w:szCs w:val="28"/>
        </w:rPr>
        <w:t xml:space="preserve"> Правительства Российской Федерации </w:t>
      </w:r>
      <w:r w:rsidR="002E780E" w:rsidRPr="005E5501">
        <w:rPr>
          <w:szCs w:val="28"/>
        </w:rPr>
        <w:t>от</w:t>
      </w:r>
      <w:r w:rsidR="002E780E" w:rsidRPr="005E5501">
        <w:rPr>
          <w:sz w:val="24"/>
          <w:szCs w:val="24"/>
        </w:rPr>
        <w:t xml:space="preserve"> </w:t>
      </w:r>
      <w:r w:rsidR="002E780E" w:rsidRPr="005E5501">
        <w:rPr>
          <w:szCs w:val="28"/>
        </w:rPr>
        <w:t>7</w:t>
      </w:r>
      <w:r w:rsidR="00366242">
        <w:rPr>
          <w:szCs w:val="28"/>
        </w:rPr>
        <w:t> </w:t>
      </w:r>
      <w:r w:rsidR="002E780E" w:rsidRPr="005E5501">
        <w:rPr>
          <w:szCs w:val="28"/>
        </w:rPr>
        <w:t>сентября 2012</w:t>
      </w:r>
      <w:r w:rsidR="00366242">
        <w:rPr>
          <w:szCs w:val="28"/>
        </w:rPr>
        <w:t> </w:t>
      </w:r>
      <w:r w:rsidR="002E780E" w:rsidRPr="005E5501">
        <w:rPr>
          <w:szCs w:val="28"/>
        </w:rPr>
        <w:t xml:space="preserve">года </w:t>
      </w:r>
      <w:r w:rsidR="00077C62" w:rsidRPr="005E5501">
        <w:rPr>
          <w:szCs w:val="28"/>
        </w:rPr>
        <w:t>№</w:t>
      </w:r>
      <w:r w:rsidR="00366242">
        <w:rPr>
          <w:szCs w:val="28"/>
        </w:rPr>
        <w:t> </w:t>
      </w:r>
      <w:r w:rsidR="002E780E" w:rsidRPr="005E5501">
        <w:rPr>
          <w:szCs w:val="28"/>
        </w:rPr>
        <w:t>891</w:t>
      </w:r>
      <w:r w:rsidR="002E780E" w:rsidRPr="005E5501">
        <w:rPr>
          <w:sz w:val="24"/>
          <w:szCs w:val="24"/>
        </w:rPr>
        <w:t xml:space="preserve"> </w:t>
      </w:r>
      <w:r w:rsidR="00ED09F4" w:rsidRPr="005E5501">
        <w:rPr>
          <w:szCs w:val="28"/>
        </w:rPr>
        <w:t>«О порядке регистрации граждан в целях поиска подходящей работы, регистрации безработных граждан и требованиях к подбору подходящей работы».</w:t>
      </w:r>
    </w:p>
    <w:p w:rsidR="006A55B6" w:rsidRPr="005E5501" w:rsidRDefault="00180509" w:rsidP="006A55B6">
      <w:pPr>
        <w:pStyle w:val="a3"/>
        <w:widowControl w:val="0"/>
        <w:numPr>
          <w:ilvl w:val="0"/>
          <w:numId w:val="1"/>
        </w:numPr>
        <w:tabs>
          <w:tab w:val="left" w:pos="-2268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5E5501">
        <w:rPr>
          <w:szCs w:val="28"/>
        </w:rPr>
        <w:t xml:space="preserve">Срок предоставления государственной услуги </w:t>
      </w:r>
      <w:r w:rsidR="006A55B6" w:rsidRPr="005E5501">
        <w:rPr>
          <w:szCs w:val="28"/>
        </w:rPr>
        <w:t xml:space="preserve">в суммарном исчислении без 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</w:t>
      </w:r>
      <w:r w:rsidR="006A55B6" w:rsidRPr="005E5501">
        <w:rPr>
          <w:szCs w:val="28"/>
        </w:rPr>
        <w:lastRenderedPageBreak/>
        <w:t xml:space="preserve">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оказания финансовой помощи </w:t>
      </w:r>
      <w:r w:rsidR="006A55B6" w:rsidRPr="00106D67">
        <w:rPr>
          <w:rFonts w:ascii="Courier New" w:hAnsi="Courier New" w:cs="Courier New"/>
          <w:szCs w:val="28"/>
        </w:rPr>
        <w:t>-</w:t>
      </w:r>
      <w:r w:rsidR="006A55B6" w:rsidRPr="005E5501">
        <w:rPr>
          <w:szCs w:val="28"/>
        </w:rPr>
        <w:t xml:space="preserve"> 10 часов.</w:t>
      </w:r>
    </w:p>
    <w:p w:rsidR="00602F8B" w:rsidRPr="005E5501" w:rsidRDefault="00602F8B" w:rsidP="006A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Предоставление государственной услуги может быть приостановлено на время, в течение которого </w:t>
      </w:r>
      <w:r w:rsidR="00341D76">
        <w:rPr>
          <w:rFonts w:ascii="Times New Roman" w:hAnsi="Times New Roman"/>
          <w:sz w:val="28"/>
          <w:szCs w:val="28"/>
        </w:rPr>
        <w:t>заявитель</w:t>
      </w:r>
      <w:r w:rsidRPr="005E5501">
        <w:rPr>
          <w:rFonts w:ascii="Times New Roman" w:hAnsi="Times New Roman"/>
          <w:sz w:val="28"/>
          <w:szCs w:val="28"/>
        </w:rPr>
        <w:t xml:space="preserve"> проходит профессиональное обучение или получает дополнительное профессиональное образование по направлению органов службы занятости.</w:t>
      </w:r>
    </w:p>
    <w:p w:rsidR="006A46E1" w:rsidRPr="005E5501" w:rsidRDefault="006A46E1" w:rsidP="00944B4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A9647F" w:rsidRPr="005E5501" w:rsidRDefault="00A9647F" w:rsidP="00A9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1) </w:t>
      </w:r>
      <w:hyperlink r:id="rId11" w:history="1">
        <w:r w:rsidRPr="005E5501">
          <w:rPr>
            <w:rFonts w:ascii="Times New Roman" w:hAnsi="Times New Roman"/>
            <w:sz w:val="28"/>
            <w:szCs w:val="28"/>
          </w:rPr>
          <w:t>Закон</w:t>
        </w:r>
      </w:hyperlink>
      <w:r w:rsidRPr="005E5501">
        <w:rPr>
          <w:rFonts w:ascii="Times New Roman" w:hAnsi="Times New Roman"/>
          <w:sz w:val="28"/>
          <w:szCs w:val="28"/>
        </w:rPr>
        <w:t>ом Российской Федерации от 19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апреля 1991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года №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1032-1 «О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 xml:space="preserve">занятости населения в Российской Федерации» («Собрание законодательства Российской Федерации», </w:t>
      </w:r>
      <w:r w:rsidR="003A78A5" w:rsidRPr="005E5501">
        <w:rPr>
          <w:rFonts w:ascii="Times New Roman" w:hAnsi="Times New Roman"/>
          <w:sz w:val="28"/>
          <w:szCs w:val="28"/>
        </w:rPr>
        <w:t>№</w:t>
      </w:r>
      <w:r w:rsidRPr="005E5501">
        <w:rPr>
          <w:rFonts w:ascii="Times New Roman" w:hAnsi="Times New Roman"/>
          <w:sz w:val="28"/>
          <w:szCs w:val="28"/>
        </w:rPr>
        <w:t xml:space="preserve"> 17, 22.04.1996, ст. 1915);</w:t>
      </w:r>
    </w:p>
    <w:p w:rsidR="007B4808" w:rsidRPr="00FB4AF0" w:rsidRDefault="006B3A35" w:rsidP="007B48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2) Трудовым </w:t>
      </w:r>
      <w:hyperlink r:id="rId12" w:history="1">
        <w:r w:rsidRPr="005E5501">
          <w:rPr>
            <w:rFonts w:ascii="Times New Roman" w:hAnsi="Times New Roman"/>
            <w:sz w:val="28"/>
            <w:szCs w:val="28"/>
          </w:rPr>
          <w:t>кодекс</w:t>
        </w:r>
      </w:hyperlink>
      <w:r w:rsidRPr="005E5501">
        <w:rPr>
          <w:rFonts w:ascii="Times New Roman" w:hAnsi="Times New Roman"/>
          <w:sz w:val="28"/>
          <w:szCs w:val="28"/>
        </w:rPr>
        <w:t>ом Российской Федерации от 30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 xml:space="preserve">декабря </w:t>
      </w:r>
      <w:r w:rsidR="00077C62" w:rsidRPr="005E5501">
        <w:rPr>
          <w:rFonts w:ascii="Times New Roman" w:hAnsi="Times New Roman"/>
          <w:sz w:val="28"/>
          <w:szCs w:val="28"/>
        </w:rPr>
        <w:t xml:space="preserve">       </w:t>
      </w:r>
      <w:r w:rsidRPr="005E5501">
        <w:rPr>
          <w:rFonts w:ascii="Times New Roman" w:hAnsi="Times New Roman"/>
          <w:sz w:val="28"/>
          <w:szCs w:val="28"/>
        </w:rPr>
        <w:t>2001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года №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 xml:space="preserve">197-ФЗ </w:t>
      </w:r>
      <w:r w:rsidR="007B4808" w:rsidRPr="00FB4AF0">
        <w:rPr>
          <w:rFonts w:ascii="Times New Roman" w:eastAsia="Calibri" w:hAnsi="Times New Roman"/>
          <w:sz w:val="28"/>
          <w:szCs w:val="28"/>
          <w:lang w:eastAsia="en-US"/>
        </w:rPr>
        <w:t>(«</w:t>
      </w:r>
      <w:r w:rsidR="007B4808" w:rsidRPr="00FB4AF0">
        <w:rPr>
          <w:rFonts w:ascii="Times New Roman" w:hAnsi="Times New Roman"/>
          <w:sz w:val="28"/>
          <w:szCs w:val="28"/>
        </w:rPr>
        <w:t>Российская газета», № 256, 31.12.2001</w:t>
      </w:r>
      <w:r w:rsidR="007B4808" w:rsidRPr="00FB4AF0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6B3A35" w:rsidRPr="005E5501" w:rsidRDefault="006B3A35" w:rsidP="006B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Федеральным </w:t>
      </w:r>
      <w:hyperlink r:id="rId13" w:history="1">
        <w:r w:rsidRPr="005E5501">
          <w:rPr>
            <w:rFonts w:ascii="Times New Roman" w:hAnsi="Times New Roman"/>
            <w:sz w:val="28"/>
            <w:szCs w:val="28"/>
          </w:rPr>
          <w:t>законом</w:t>
        </w:r>
      </w:hyperlink>
      <w:r w:rsidR="00077C62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от 24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ноября</w:t>
      </w:r>
      <w:r w:rsidR="00077C62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 1995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 xml:space="preserve">года </w:t>
      </w:r>
      <w:r w:rsidR="00077C62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№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181-ФЗ</w:t>
      </w:r>
      <w:r w:rsidR="00366242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«О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 xml:space="preserve">социальной защите инвалидов в Российской Федерации» («Собрание законодательства </w:t>
      </w:r>
      <w:r w:rsidR="00AC143D" w:rsidRPr="005E5501">
        <w:rPr>
          <w:rFonts w:ascii="Times New Roman" w:hAnsi="Times New Roman"/>
          <w:sz w:val="28"/>
          <w:szCs w:val="28"/>
        </w:rPr>
        <w:t>Российской Федерации</w:t>
      </w:r>
      <w:r w:rsidRPr="005E5501">
        <w:rPr>
          <w:rFonts w:ascii="Times New Roman" w:hAnsi="Times New Roman"/>
          <w:sz w:val="28"/>
          <w:szCs w:val="28"/>
        </w:rPr>
        <w:t>», 27.11.1995, №</w:t>
      </w:r>
      <w:r w:rsidR="00366242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48, ст. 4563);</w:t>
      </w:r>
    </w:p>
    <w:p w:rsidR="006B3A35" w:rsidRPr="005E5501" w:rsidRDefault="00A9647F" w:rsidP="006B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4</w:t>
      </w:r>
      <w:r w:rsidR="006B3A35" w:rsidRPr="005E5501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="006B3A35" w:rsidRPr="005E5501">
          <w:rPr>
            <w:rFonts w:ascii="Times New Roman" w:hAnsi="Times New Roman"/>
            <w:sz w:val="28"/>
            <w:szCs w:val="28"/>
          </w:rPr>
          <w:t>законом</w:t>
        </w:r>
      </w:hyperlink>
      <w:r w:rsidR="006B3A35" w:rsidRPr="005E5501">
        <w:rPr>
          <w:rFonts w:ascii="Times New Roman" w:hAnsi="Times New Roman"/>
          <w:sz w:val="28"/>
          <w:szCs w:val="28"/>
        </w:rPr>
        <w:t xml:space="preserve"> от 25</w:t>
      </w:r>
      <w:r w:rsidR="00366242">
        <w:rPr>
          <w:rFonts w:ascii="Times New Roman" w:hAnsi="Times New Roman"/>
          <w:sz w:val="28"/>
          <w:szCs w:val="28"/>
        </w:rPr>
        <w:t> </w:t>
      </w:r>
      <w:r w:rsidR="006B3A35" w:rsidRPr="005E5501">
        <w:rPr>
          <w:rFonts w:ascii="Times New Roman" w:hAnsi="Times New Roman"/>
          <w:sz w:val="28"/>
          <w:szCs w:val="28"/>
        </w:rPr>
        <w:t>июля 2002</w:t>
      </w:r>
      <w:r w:rsidR="00366242">
        <w:rPr>
          <w:rFonts w:ascii="Times New Roman" w:hAnsi="Times New Roman"/>
          <w:sz w:val="28"/>
          <w:szCs w:val="28"/>
        </w:rPr>
        <w:t> </w:t>
      </w:r>
      <w:r w:rsidR="006B3A35" w:rsidRPr="005E5501">
        <w:rPr>
          <w:rFonts w:ascii="Times New Roman" w:hAnsi="Times New Roman"/>
          <w:sz w:val="28"/>
          <w:szCs w:val="28"/>
        </w:rPr>
        <w:t>года №</w:t>
      </w:r>
      <w:r w:rsidR="00366242">
        <w:rPr>
          <w:rFonts w:ascii="Times New Roman" w:hAnsi="Times New Roman"/>
          <w:sz w:val="28"/>
          <w:szCs w:val="28"/>
        </w:rPr>
        <w:t> </w:t>
      </w:r>
      <w:r w:rsidR="006B3A35" w:rsidRPr="005E5501">
        <w:rPr>
          <w:rFonts w:ascii="Times New Roman" w:hAnsi="Times New Roman"/>
          <w:sz w:val="28"/>
          <w:szCs w:val="28"/>
        </w:rPr>
        <w:t xml:space="preserve">115-ФЗ </w:t>
      </w:r>
      <w:r w:rsidR="00077C62" w:rsidRPr="005E5501">
        <w:rPr>
          <w:rFonts w:ascii="Times New Roman" w:hAnsi="Times New Roman"/>
          <w:sz w:val="28"/>
          <w:szCs w:val="28"/>
        </w:rPr>
        <w:t xml:space="preserve">                </w:t>
      </w:r>
      <w:r w:rsidR="006B3A35" w:rsidRPr="005E5501">
        <w:rPr>
          <w:rFonts w:ascii="Times New Roman" w:hAnsi="Times New Roman"/>
          <w:sz w:val="28"/>
          <w:szCs w:val="28"/>
        </w:rPr>
        <w:t>«О</w:t>
      </w:r>
      <w:r w:rsidR="00366242">
        <w:rPr>
          <w:rFonts w:ascii="Times New Roman" w:hAnsi="Times New Roman"/>
          <w:sz w:val="28"/>
          <w:szCs w:val="28"/>
        </w:rPr>
        <w:t> </w:t>
      </w:r>
      <w:r w:rsidR="006B3A35" w:rsidRPr="005E5501">
        <w:rPr>
          <w:rFonts w:ascii="Times New Roman" w:hAnsi="Times New Roman"/>
          <w:sz w:val="28"/>
          <w:szCs w:val="28"/>
        </w:rPr>
        <w:t xml:space="preserve">правовом положении иностранных граждан в Российской Федерации» («Собрание законодательства </w:t>
      </w:r>
      <w:r w:rsidR="00AC143D" w:rsidRPr="005E5501">
        <w:rPr>
          <w:rFonts w:ascii="Times New Roman" w:hAnsi="Times New Roman"/>
          <w:sz w:val="28"/>
          <w:szCs w:val="28"/>
        </w:rPr>
        <w:t>Российской Федерации</w:t>
      </w:r>
      <w:r w:rsidR="006B3A35" w:rsidRPr="005E5501">
        <w:rPr>
          <w:rFonts w:ascii="Times New Roman" w:hAnsi="Times New Roman"/>
          <w:sz w:val="28"/>
          <w:szCs w:val="28"/>
        </w:rPr>
        <w:t>», 29.07.2002, №</w:t>
      </w:r>
      <w:r w:rsidR="00366242">
        <w:rPr>
          <w:rFonts w:ascii="Times New Roman" w:hAnsi="Times New Roman"/>
          <w:sz w:val="28"/>
          <w:szCs w:val="28"/>
        </w:rPr>
        <w:t> </w:t>
      </w:r>
      <w:r w:rsidR="006B3A35" w:rsidRPr="005E5501">
        <w:rPr>
          <w:rFonts w:ascii="Times New Roman" w:hAnsi="Times New Roman"/>
          <w:sz w:val="28"/>
          <w:szCs w:val="28"/>
        </w:rPr>
        <w:t>30, ст. 3032);</w:t>
      </w:r>
    </w:p>
    <w:p w:rsidR="00AC143D" w:rsidRPr="005E5501" w:rsidRDefault="00A9647F" w:rsidP="00C8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5</w:t>
      </w:r>
      <w:r w:rsidR="006B3A35" w:rsidRPr="005E5501">
        <w:rPr>
          <w:rFonts w:ascii="Times New Roman" w:hAnsi="Times New Roman"/>
          <w:sz w:val="28"/>
          <w:szCs w:val="28"/>
        </w:rPr>
        <w:t xml:space="preserve">) </w:t>
      </w:r>
      <w:r w:rsidR="00AC143D" w:rsidRPr="005E5501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="00AC143D" w:rsidRPr="005E5501">
          <w:rPr>
            <w:rFonts w:ascii="Times New Roman" w:hAnsi="Times New Roman"/>
            <w:sz w:val="28"/>
            <w:szCs w:val="28"/>
          </w:rPr>
          <w:t>закон</w:t>
        </w:r>
      </w:hyperlink>
      <w:r w:rsidR="00AC143D" w:rsidRPr="005E5501">
        <w:rPr>
          <w:rFonts w:ascii="Times New Roman" w:hAnsi="Times New Roman"/>
          <w:sz w:val="28"/>
          <w:szCs w:val="28"/>
        </w:rPr>
        <w:t>ом от 27</w:t>
      </w:r>
      <w:r w:rsidR="00366242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>июля 2010</w:t>
      </w:r>
      <w:r w:rsidR="00366242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>года №</w:t>
      </w:r>
      <w:r w:rsidR="00366242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>210-ФЗ</w:t>
      </w:r>
      <w:r w:rsidR="00077C62" w:rsidRPr="005E5501">
        <w:rPr>
          <w:rFonts w:ascii="Times New Roman" w:hAnsi="Times New Roman"/>
          <w:sz w:val="28"/>
          <w:szCs w:val="28"/>
        </w:rPr>
        <w:t xml:space="preserve">              </w:t>
      </w:r>
      <w:r w:rsidR="00AC143D" w:rsidRPr="005E5501">
        <w:rPr>
          <w:rFonts w:ascii="Times New Roman" w:hAnsi="Times New Roman"/>
          <w:sz w:val="28"/>
          <w:szCs w:val="28"/>
        </w:rPr>
        <w:t xml:space="preserve"> 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AC143D" w:rsidRPr="005E5501">
        <w:rPr>
          <w:rFonts w:ascii="Times New Roman" w:hAnsi="Times New Roman"/>
          <w:sz w:val="28"/>
          <w:szCs w:val="28"/>
        </w:rPr>
        <w:t xml:space="preserve">Об </w:t>
      </w:r>
      <w:r w:rsidR="00AC143D" w:rsidRPr="00C8579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</w:t>
      </w:r>
      <w:r w:rsidR="003A78A5" w:rsidRPr="00C85797">
        <w:rPr>
          <w:rFonts w:ascii="Times New Roman" w:hAnsi="Times New Roman"/>
          <w:sz w:val="28"/>
          <w:szCs w:val="28"/>
        </w:rPr>
        <w:t>»</w:t>
      </w:r>
      <w:r w:rsidR="00AC143D" w:rsidRPr="00C85797">
        <w:rPr>
          <w:rFonts w:ascii="Times New Roman" w:hAnsi="Times New Roman"/>
          <w:sz w:val="28"/>
          <w:szCs w:val="28"/>
        </w:rPr>
        <w:t xml:space="preserve"> (</w:t>
      </w:r>
      <w:r w:rsidR="003A78A5" w:rsidRPr="00C85797">
        <w:rPr>
          <w:rFonts w:ascii="Times New Roman" w:hAnsi="Times New Roman"/>
          <w:sz w:val="28"/>
          <w:szCs w:val="28"/>
        </w:rPr>
        <w:t>«</w:t>
      </w:r>
      <w:r w:rsidR="00122A2A" w:rsidRPr="00C85797">
        <w:rPr>
          <w:rFonts w:ascii="Times New Roman" w:hAnsi="Times New Roman"/>
          <w:sz w:val="28"/>
          <w:szCs w:val="28"/>
        </w:rPr>
        <w:t xml:space="preserve">Российская газета», </w:t>
      </w:r>
      <w:r w:rsidR="00366242">
        <w:rPr>
          <w:rFonts w:ascii="Times New Roman" w:hAnsi="Times New Roman"/>
          <w:sz w:val="28"/>
          <w:szCs w:val="28"/>
        </w:rPr>
        <w:t>№ </w:t>
      </w:r>
      <w:r w:rsidR="00122A2A" w:rsidRPr="00C85797">
        <w:rPr>
          <w:rFonts w:ascii="Times New Roman" w:hAnsi="Times New Roman"/>
          <w:sz w:val="28"/>
          <w:szCs w:val="28"/>
        </w:rPr>
        <w:t>168, 30.07.2010</w:t>
      </w:r>
      <w:r w:rsidR="00AC143D" w:rsidRPr="00C85797">
        <w:rPr>
          <w:rFonts w:ascii="Times New Roman" w:hAnsi="Times New Roman"/>
          <w:sz w:val="28"/>
          <w:szCs w:val="28"/>
        </w:rPr>
        <w:t>);</w:t>
      </w:r>
    </w:p>
    <w:p w:rsidR="00A9647F" w:rsidRPr="005E5501" w:rsidRDefault="00A43E5A" w:rsidP="00A96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="00A9647F" w:rsidRPr="005E5501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</w:t>
      </w:r>
      <w:r w:rsidR="00077C62" w:rsidRPr="005E5501">
        <w:rPr>
          <w:rFonts w:ascii="Times New Roman" w:hAnsi="Times New Roman"/>
          <w:sz w:val="28"/>
          <w:szCs w:val="28"/>
        </w:rPr>
        <w:t xml:space="preserve">            </w:t>
      </w:r>
      <w:r w:rsidR="00A9647F" w:rsidRPr="005E5501">
        <w:rPr>
          <w:rFonts w:ascii="Times New Roman" w:hAnsi="Times New Roman"/>
          <w:sz w:val="28"/>
          <w:szCs w:val="28"/>
        </w:rPr>
        <w:t>7</w:t>
      </w:r>
      <w:r w:rsidR="00366242">
        <w:rPr>
          <w:rFonts w:ascii="Times New Roman" w:hAnsi="Times New Roman"/>
          <w:sz w:val="28"/>
          <w:szCs w:val="28"/>
        </w:rPr>
        <w:t> </w:t>
      </w:r>
      <w:r w:rsidR="00A9647F" w:rsidRPr="005E5501">
        <w:rPr>
          <w:rFonts w:ascii="Times New Roman" w:hAnsi="Times New Roman"/>
          <w:sz w:val="28"/>
          <w:szCs w:val="28"/>
        </w:rPr>
        <w:t>сентября 2012</w:t>
      </w:r>
      <w:r w:rsidR="00366242">
        <w:rPr>
          <w:rFonts w:ascii="Times New Roman" w:hAnsi="Times New Roman"/>
          <w:sz w:val="28"/>
          <w:szCs w:val="28"/>
        </w:rPr>
        <w:t> </w:t>
      </w:r>
      <w:r w:rsidR="00A9647F" w:rsidRPr="005E5501">
        <w:rPr>
          <w:rFonts w:ascii="Times New Roman" w:hAnsi="Times New Roman"/>
          <w:sz w:val="28"/>
          <w:szCs w:val="28"/>
        </w:rPr>
        <w:t>года №</w:t>
      </w:r>
      <w:r w:rsidR="00366242">
        <w:rPr>
          <w:rFonts w:ascii="Times New Roman" w:hAnsi="Times New Roman"/>
          <w:sz w:val="28"/>
          <w:szCs w:val="28"/>
        </w:rPr>
        <w:t> </w:t>
      </w:r>
      <w:r w:rsidR="00A9647F" w:rsidRPr="005E5501">
        <w:rPr>
          <w:rFonts w:ascii="Times New Roman" w:hAnsi="Times New Roman"/>
          <w:sz w:val="28"/>
          <w:szCs w:val="28"/>
        </w:rPr>
        <w:t xml:space="preserve">891 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A9647F" w:rsidRPr="005E5501">
        <w:rPr>
          <w:rFonts w:ascii="Times New Roman" w:hAnsi="Times New Roman"/>
          <w:sz w:val="28"/>
          <w:szCs w:val="28"/>
        </w:rPr>
        <w:t>О порядке регистрации граждан в целях поиска подходящей работы, регистрации безработных граждан и требованиях к подбору подходящей работы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A9647F" w:rsidRPr="005E5501">
        <w:rPr>
          <w:rFonts w:ascii="Times New Roman" w:hAnsi="Times New Roman"/>
          <w:sz w:val="28"/>
          <w:szCs w:val="28"/>
        </w:rPr>
        <w:t xml:space="preserve"> (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A9647F" w:rsidRPr="005E5501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A9647F" w:rsidRPr="005E5501">
        <w:rPr>
          <w:rFonts w:ascii="Times New Roman" w:hAnsi="Times New Roman"/>
          <w:sz w:val="28"/>
          <w:szCs w:val="28"/>
        </w:rPr>
        <w:t>,</w:t>
      </w:r>
      <w:r w:rsidR="00115845" w:rsidRPr="005E5501">
        <w:rPr>
          <w:rFonts w:ascii="Times New Roman" w:hAnsi="Times New Roman"/>
          <w:sz w:val="28"/>
          <w:szCs w:val="28"/>
        </w:rPr>
        <w:t xml:space="preserve"> 17.09.</w:t>
      </w:r>
      <w:r w:rsidR="00A9647F" w:rsidRPr="005E5501">
        <w:rPr>
          <w:rFonts w:ascii="Times New Roman" w:hAnsi="Times New Roman"/>
          <w:sz w:val="28"/>
          <w:szCs w:val="28"/>
        </w:rPr>
        <w:t>2012, №</w:t>
      </w:r>
      <w:r w:rsidR="006A690E">
        <w:rPr>
          <w:rFonts w:ascii="Times New Roman" w:hAnsi="Times New Roman"/>
          <w:sz w:val="28"/>
          <w:szCs w:val="28"/>
        </w:rPr>
        <w:t> </w:t>
      </w:r>
      <w:r w:rsidR="00A9647F" w:rsidRPr="005E5501">
        <w:rPr>
          <w:rFonts w:ascii="Times New Roman" w:hAnsi="Times New Roman"/>
          <w:sz w:val="28"/>
          <w:szCs w:val="28"/>
        </w:rPr>
        <w:t>38, ст. 5103);</w:t>
      </w:r>
    </w:p>
    <w:p w:rsidR="00A9647F" w:rsidRPr="005E5501" w:rsidRDefault="006B3A35" w:rsidP="00A96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7) </w:t>
      </w:r>
      <w:r w:rsidR="00A9647F" w:rsidRPr="005E5501">
        <w:rPr>
          <w:rFonts w:ascii="Times New Roman" w:hAnsi="Times New Roman"/>
          <w:sz w:val="28"/>
          <w:szCs w:val="28"/>
        </w:rPr>
        <w:t>п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>риказом Минтруда России от 2</w:t>
      </w:r>
      <w:r w:rsidR="00F8427A" w:rsidRPr="005E5501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8427A" w:rsidRPr="005E5501">
        <w:rPr>
          <w:rFonts w:ascii="Times New Roman" w:eastAsia="Calibri" w:hAnsi="Times New Roman"/>
          <w:sz w:val="28"/>
          <w:szCs w:val="28"/>
          <w:lang w:eastAsia="en-US"/>
        </w:rPr>
        <w:t>декабр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>я 2013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>года №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8427A" w:rsidRPr="005E5501">
        <w:rPr>
          <w:rFonts w:ascii="Times New Roman" w:eastAsia="Calibri" w:hAnsi="Times New Roman"/>
          <w:sz w:val="28"/>
          <w:szCs w:val="28"/>
          <w:lang w:eastAsia="en-US"/>
        </w:rPr>
        <w:t>773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н </w:t>
      </w:r>
      <w:r w:rsidR="00077C62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3A78A5" w:rsidRPr="005E550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утверждении федерального государственного стандарта государственной услуги </w:t>
      </w:r>
      <w:r w:rsidR="00F8427A" w:rsidRPr="005E5501">
        <w:rPr>
          <w:rFonts w:ascii="Times New Roman" w:hAnsi="Times New Roman"/>
          <w:sz w:val="28"/>
          <w:szCs w:val="28"/>
        </w:rPr>
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3A78A5" w:rsidRPr="005E550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A9647F" w:rsidRPr="005E5501">
        <w:rPr>
          <w:rFonts w:ascii="Times New Roman" w:hAnsi="Times New Roman"/>
          <w:sz w:val="28"/>
          <w:szCs w:val="28"/>
        </w:rPr>
        <w:t>Российская газета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A9647F" w:rsidRPr="005E5501">
        <w:rPr>
          <w:rFonts w:ascii="Times New Roman" w:hAnsi="Times New Roman"/>
          <w:sz w:val="28"/>
          <w:szCs w:val="28"/>
        </w:rPr>
        <w:t>,</w:t>
      </w:r>
      <w:r w:rsidR="003A78A5" w:rsidRPr="005E5501">
        <w:rPr>
          <w:rFonts w:ascii="Times New Roman" w:hAnsi="Times New Roman"/>
          <w:sz w:val="28"/>
          <w:szCs w:val="28"/>
        </w:rPr>
        <w:t xml:space="preserve"> №</w:t>
      </w:r>
      <w:r w:rsidR="006A690E">
        <w:rPr>
          <w:rFonts w:ascii="Times New Roman" w:hAnsi="Times New Roman"/>
          <w:sz w:val="28"/>
          <w:szCs w:val="28"/>
        </w:rPr>
        <w:t> </w:t>
      </w:r>
      <w:r w:rsidR="00A9647F" w:rsidRPr="005E5501">
        <w:rPr>
          <w:rFonts w:ascii="Times New Roman" w:hAnsi="Times New Roman"/>
          <w:sz w:val="28"/>
          <w:szCs w:val="28"/>
        </w:rPr>
        <w:t>7</w:t>
      </w:r>
      <w:r w:rsidR="00D26AEB" w:rsidRPr="005E5501">
        <w:rPr>
          <w:rFonts w:ascii="Times New Roman" w:hAnsi="Times New Roman"/>
          <w:sz w:val="28"/>
          <w:szCs w:val="28"/>
        </w:rPr>
        <w:t>1</w:t>
      </w:r>
      <w:r w:rsidR="00A9647F" w:rsidRPr="005E5501">
        <w:rPr>
          <w:rFonts w:ascii="Times New Roman" w:hAnsi="Times New Roman"/>
          <w:sz w:val="28"/>
          <w:szCs w:val="28"/>
        </w:rPr>
        <w:t>, 2</w:t>
      </w:r>
      <w:r w:rsidR="00D26AEB" w:rsidRPr="005E5501">
        <w:rPr>
          <w:rFonts w:ascii="Times New Roman" w:hAnsi="Times New Roman"/>
          <w:sz w:val="28"/>
          <w:szCs w:val="28"/>
        </w:rPr>
        <w:t>8</w:t>
      </w:r>
      <w:r w:rsidR="00A9647F" w:rsidRPr="005E5501">
        <w:rPr>
          <w:rFonts w:ascii="Times New Roman" w:hAnsi="Times New Roman"/>
          <w:sz w:val="28"/>
          <w:szCs w:val="28"/>
        </w:rPr>
        <w:t>.0</w:t>
      </w:r>
      <w:r w:rsidR="00D26AEB" w:rsidRPr="005E5501">
        <w:rPr>
          <w:rFonts w:ascii="Times New Roman" w:hAnsi="Times New Roman"/>
          <w:sz w:val="28"/>
          <w:szCs w:val="28"/>
        </w:rPr>
        <w:t>3</w:t>
      </w:r>
      <w:r w:rsidR="00A9647F" w:rsidRPr="005E5501">
        <w:rPr>
          <w:rFonts w:ascii="Times New Roman" w:hAnsi="Times New Roman"/>
          <w:sz w:val="28"/>
          <w:szCs w:val="28"/>
        </w:rPr>
        <w:t>.201</w:t>
      </w:r>
      <w:r w:rsidR="00D26AEB" w:rsidRPr="005E5501">
        <w:rPr>
          <w:rFonts w:ascii="Times New Roman" w:hAnsi="Times New Roman"/>
          <w:sz w:val="28"/>
          <w:szCs w:val="28"/>
        </w:rPr>
        <w:t>4</w:t>
      </w:r>
      <w:r w:rsidR="00A9647F" w:rsidRPr="005E5501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164F54" w:rsidRPr="00164F54" w:rsidRDefault="00A9647F" w:rsidP="00164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164F54" w:rsidRPr="00164F54">
        <w:rPr>
          <w:rFonts w:ascii="Times New Roman" w:hAnsi="Times New Roman"/>
          <w:sz w:val="28"/>
          <w:szCs w:val="28"/>
        </w:rPr>
        <w:t xml:space="preserve">приказом </w:t>
      </w:r>
      <w:r w:rsidR="00164F54" w:rsidRPr="00164F54">
        <w:rPr>
          <w:rFonts w:ascii="Times New Roman" w:eastAsia="Calibri" w:hAnsi="Times New Roman"/>
          <w:sz w:val="28"/>
          <w:szCs w:val="28"/>
          <w:lang w:eastAsia="en-US"/>
        </w:rPr>
        <w:t>Минтруда России от 26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164F54" w:rsidRPr="00164F54">
        <w:rPr>
          <w:rFonts w:ascii="Times New Roman" w:eastAsia="Calibri" w:hAnsi="Times New Roman"/>
          <w:sz w:val="28"/>
          <w:szCs w:val="28"/>
          <w:lang w:eastAsia="en-US"/>
        </w:rPr>
        <w:t>февраля 2015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164F54" w:rsidRPr="00164F54">
        <w:rPr>
          <w:rFonts w:ascii="Times New Roman" w:eastAsia="Calibri" w:hAnsi="Times New Roman"/>
          <w:sz w:val="28"/>
          <w:szCs w:val="28"/>
          <w:lang w:eastAsia="en-US"/>
        </w:rPr>
        <w:t>года №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164F54" w:rsidRPr="00164F54">
        <w:rPr>
          <w:rFonts w:ascii="Times New Roman" w:eastAsia="Calibri" w:hAnsi="Times New Roman"/>
          <w:sz w:val="28"/>
          <w:szCs w:val="28"/>
          <w:lang w:eastAsia="en-US"/>
        </w:rPr>
        <w:t>125н «Об</w:t>
      </w:r>
      <w:r w:rsidR="006A690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164F54" w:rsidRPr="00164F54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утверждении форм бланков личного дела получателя государственных услуг в области содействия занятости населения» </w:t>
      </w:r>
      <w:r w:rsidR="00C43598" w:rsidRPr="00033D3A">
        <w:rPr>
          <w:rFonts w:ascii="Times New Roman" w:eastAsia="Calibri" w:hAnsi="Times New Roman"/>
          <w:sz w:val="28"/>
          <w:szCs w:val="28"/>
          <w:lang w:eastAsia="en-US"/>
        </w:rPr>
        <w:t>(далее – приказ Минтруда № 125н)</w:t>
      </w:r>
      <w:r w:rsidR="00C4359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64F54" w:rsidRPr="00164F54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164F54" w:rsidRPr="00164F54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06.04.2015);</w:t>
      </w:r>
    </w:p>
    <w:p w:rsidR="006F6F07" w:rsidRDefault="00164F54" w:rsidP="006F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F6F07" w:rsidRPr="007901FF">
        <w:rPr>
          <w:rFonts w:ascii="Times New Roman" w:hAnsi="Times New Roman"/>
          <w:sz w:val="28"/>
          <w:szCs w:val="28"/>
        </w:rPr>
        <w:t>приказ</w:t>
      </w:r>
      <w:r w:rsidR="006F6F07">
        <w:rPr>
          <w:rFonts w:ascii="Times New Roman" w:hAnsi="Times New Roman"/>
          <w:sz w:val="28"/>
          <w:szCs w:val="28"/>
        </w:rPr>
        <w:t>ом</w:t>
      </w:r>
      <w:r w:rsidR="006F6F07" w:rsidRPr="007901FF">
        <w:rPr>
          <w:rFonts w:ascii="Times New Roman" w:hAnsi="Times New Roman"/>
          <w:sz w:val="28"/>
          <w:szCs w:val="28"/>
        </w:rPr>
        <w:t xml:space="preserve"> Мин</w:t>
      </w:r>
      <w:r w:rsidR="00E5113C">
        <w:rPr>
          <w:rFonts w:ascii="Times New Roman" w:hAnsi="Times New Roman"/>
          <w:sz w:val="28"/>
          <w:szCs w:val="28"/>
        </w:rPr>
        <w:t xml:space="preserve">истерства </w:t>
      </w:r>
      <w:r w:rsidR="006F6F07" w:rsidRPr="007901FF">
        <w:rPr>
          <w:rFonts w:ascii="Times New Roman" w:hAnsi="Times New Roman"/>
          <w:sz w:val="28"/>
          <w:szCs w:val="28"/>
        </w:rPr>
        <w:t>труда</w:t>
      </w:r>
      <w:r w:rsidR="00E5113C">
        <w:rPr>
          <w:rFonts w:ascii="Times New Roman" w:hAnsi="Times New Roman"/>
          <w:sz w:val="28"/>
          <w:szCs w:val="28"/>
        </w:rPr>
        <w:t xml:space="preserve"> о социальной защиты</w:t>
      </w:r>
      <w:r w:rsidR="006F6F07" w:rsidRPr="007901FF">
        <w:rPr>
          <w:rFonts w:ascii="Times New Roman" w:hAnsi="Times New Roman"/>
          <w:sz w:val="28"/>
          <w:szCs w:val="28"/>
        </w:rPr>
        <w:t xml:space="preserve"> Росси</w:t>
      </w:r>
      <w:r w:rsidR="00E5113C">
        <w:rPr>
          <w:rFonts w:ascii="Times New Roman" w:hAnsi="Times New Roman"/>
          <w:sz w:val="28"/>
          <w:szCs w:val="28"/>
        </w:rPr>
        <w:t>йской Федерации</w:t>
      </w:r>
      <w:bookmarkStart w:id="0" w:name="_GoBack"/>
      <w:bookmarkEnd w:id="0"/>
      <w:r w:rsidR="006F6F07" w:rsidRPr="007901FF">
        <w:rPr>
          <w:rFonts w:ascii="Times New Roman" w:hAnsi="Times New Roman"/>
          <w:sz w:val="28"/>
          <w:szCs w:val="28"/>
        </w:rPr>
        <w:t xml:space="preserve"> от 30</w:t>
      </w:r>
      <w:r w:rsidR="006F6F07">
        <w:rPr>
          <w:rFonts w:ascii="Times New Roman" w:hAnsi="Times New Roman"/>
          <w:sz w:val="28"/>
          <w:szCs w:val="28"/>
        </w:rPr>
        <w:t xml:space="preserve"> июля </w:t>
      </w:r>
      <w:r w:rsidR="006F6F07" w:rsidRPr="007901FF">
        <w:rPr>
          <w:rFonts w:ascii="Times New Roman" w:hAnsi="Times New Roman"/>
          <w:sz w:val="28"/>
          <w:szCs w:val="28"/>
        </w:rPr>
        <w:t>2015</w:t>
      </w:r>
      <w:r w:rsidR="006F6F07">
        <w:rPr>
          <w:rFonts w:ascii="Times New Roman" w:hAnsi="Times New Roman"/>
          <w:sz w:val="28"/>
          <w:szCs w:val="28"/>
        </w:rPr>
        <w:t xml:space="preserve"> года</w:t>
      </w:r>
      <w:r w:rsidR="006F6F07" w:rsidRPr="007901FF">
        <w:rPr>
          <w:rFonts w:ascii="Times New Roman" w:hAnsi="Times New Roman"/>
          <w:sz w:val="28"/>
          <w:szCs w:val="28"/>
        </w:rPr>
        <w:t xml:space="preserve"> </w:t>
      </w:r>
      <w:r w:rsidR="006F6F07">
        <w:rPr>
          <w:rFonts w:ascii="Times New Roman" w:hAnsi="Times New Roman"/>
          <w:sz w:val="28"/>
          <w:szCs w:val="28"/>
        </w:rPr>
        <w:t>№</w:t>
      </w:r>
      <w:r w:rsidR="006F6F07" w:rsidRPr="007901FF">
        <w:rPr>
          <w:rFonts w:ascii="Times New Roman" w:hAnsi="Times New Roman"/>
          <w:sz w:val="28"/>
          <w:szCs w:val="28"/>
        </w:rPr>
        <w:t xml:space="preserve"> 527н</w:t>
      </w:r>
      <w:r w:rsidR="006F6F07">
        <w:rPr>
          <w:rFonts w:ascii="Times New Roman" w:hAnsi="Times New Roman"/>
          <w:sz w:val="28"/>
          <w:szCs w:val="28"/>
        </w:rPr>
        <w:t xml:space="preserve"> «</w:t>
      </w:r>
      <w:r w:rsidR="006F6F07" w:rsidRPr="007901FF">
        <w:rPr>
          <w:rFonts w:ascii="Times New Roman" w:hAnsi="Times New Roman"/>
          <w:sz w:val="28"/>
          <w:szCs w:val="28"/>
        </w:rPr>
        <w:t>Об</w:t>
      </w:r>
      <w:r w:rsidR="006F6F07">
        <w:rPr>
          <w:rFonts w:ascii="Times New Roman" w:hAnsi="Times New Roman"/>
          <w:sz w:val="28"/>
          <w:szCs w:val="28"/>
        </w:rPr>
        <w:t> </w:t>
      </w:r>
      <w:r w:rsidR="006F6F07" w:rsidRPr="007901FF">
        <w:rPr>
          <w:rFonts w:ascii="Times New Roman" w:hAnsi="Times New Roman"/>
          <w:sz w:val="28"/>
          <w:szCs w:val="28"/>
        </w:rPr>
        <w:t>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6F6F07">
        <w:rPr>
          <w:rFonts w:ascii="Times New Roman" w:hAnsi="Times New Roman"/>
          <w:sz w:val="28"/>
          <w:szCs w:val="28"/>
        </w:rPr>
        <w:t xml:space="preserve">» </w:t>
      </w:r>
      <w:r w:rsidR="00E5113C" w:rsidRPr="00033D3A">
        <w:rPr>
          <w:rFonts w:ascii="Times New Roman" w:hAnsi="Times New Roman"/>
          <w:sz w:val="28"/>
          <w:szCs w:val="28"/>
        </w:rPr>
        <w:t>(далее – приказ Минтруда № 527н</w:t>
      </w:r>
      <w:r w:rsidR="00E5113C">
        <w:rPr>
          <w:rFonts w:ascii="Times New Roman" w:hAnsi="Times New Roman"/>
          <w:sz w:val="28"/>
          <w:szCs w:val="28"/>
        </w:rPr>
        <w:t xml:space="preserve">) </w:t>
      </w:r>
      <w:r w:rsidR="006F6F07">
        <w:rPr>
          <w:rFonts w:ascii="Times New Roman" w:hAnsi="Times New Roman"/>
          <w:sz w:val="28"/>
          <w:szCs w:val="28"/>
        </w:rPr>
        <w:t>(</w:t>
      </w:r>
      <w:r w:rsidR="006F6F07" w:rsidRPr="00720283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http://www.pravo.gov.ru, </w:t>
      </w:r>
      <w:r w:rsidR="006F6F07">
        <w:rPr>
          <w:rFonts w:ascii="Times New Roman" w:hAnsi="Times New Roman"/>
          <w:sz w:val="28"/>
          <w:szCs w:val="28"/>
        </w:rPr>
        <w:t>18.09</w:t>
      </w:r>
      <w:r w:rsidR="006F6F07" w:rsidRPr="00720283">
        <w:rPr>
          <w:rFonts w:ascii="Times New Roman" w:hAnsi="Times New Roman"/>
          <w:sz w:val="28"/>
          <w:szCs w:val="28"/>
        </w:rPr>
        <w:t>.2015);</w:t>
      </w:r>
    </w:p>
    <w:p w:rsidR="00AC143D" w:rsidRPr="005E5501" w:rsidRDefault="006F6F07" w:rsidP="006B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9814D0" w:rsidRPr="005E5501">
        <w:rPr>
          <w:rFonts w:ascii="Times New Roman" w:hAnsi="Times New Roman"/>
          <w:sz w:val="28"/>
          <w:szCs w:val="28"/>
        </w:rPr>
        <w:t>п</w:t>
      </w:r>
      <w:r w:rsidR="00AC143D" w:rsidRPr="005E5501">
        <w:rPr>
          <w:rFonts w:ascii="Times New Roman" w:hAnsi="Times New Roman"/>
          <w:sz w:val="28"/>
          <w:szCs w:val="28"/>
        </w:rPr>
        <w:t>остановлением администрации Костромской области от 11</w:t>
      </w:r>
      <w:r w:rsidR="006A690E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>мая 2012</w:t>
      </w:r>
      <w:r w:rsidR="006A690E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>года №</w:t>
      </w:r>
      <w:r w:rsidR="006A690E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 xml:space="preserve">175-а 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AC143D" w:rsidRPr="005E5501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Костромской области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AC143D" w:rsidRPr="005E5501">
        <w:rPr>
          <w:rFonts w:ascii="Times New Roman" w:hAnsi="Times New Roman"/>
          <w:sz w:val="28"/>
          <w:szCs w:val="28"/>
        </w:rPr>
        <w:t xml:space="preserve"> (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AC143D" w:rsidRPr="005E5501">
        <w:rPr>
          <w:rFonts w:ascii="Times New Roman" w:hAnsi="Times New Roman"/>
          <w:sz w:val="28"/>
          <w:szCs w:val="28"/>
        </w:rPr>
        <w:t xml:space="preserve">СП </w:t>
      </w:r>
      <w:r w:rsidR="00106D67" w:rsidRPr="00106D67">
        <w:rPr>
          <w:rFonts w:ascii="Courier New" w:hAnsi="Courier New" w:cs="Courier New"/>
          <w:szCs w:val="28"/>
        </w:rPr>
        <w:t>-</w:t>
      </w:r>
      <w:r w:rsidR="00AC143D" w:rsidRPr="005E5501">
        <w:rPr>
          <w:rFonts w:ascii="Times New Roman" w:hAnsi="Times New Roman"/>
          <w:sz w:val="28"/>
          <w:szCs w:val="28"/>
        </w:rPr>
        <w:t xml:space="preserve"> нормативные документы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AC143D" w:rsidRPr="005E5501">
        <w:rPr>
          <w:rFonts w:ascii="Times New Roman" w:hAnsi="Times New Roman"/>
          <w:sz w:val="28"/>
          <w:szCs w:val="28"/>
        </w:rPr>
        <w:t>, №</w:t>
      </w:r>
      <w:r w:rsidR="006A690E">
        <w:rPr>
          <w:rFonts w:ascii="Times New Roman" w:hAnsi="Times New Roman"/>
          <w:sz w:val="28"/>
          <w:szCs w:val="28"/>
        </w:rPr>
        <w:t> </w:t>
      </w:r>
      <w:r w:rsidR="00AC143D" w:rsidRPr="005E5501">
        <w:rPr>
          <w:rFonts w:ascii="Times New Roman" w:hAnsi="Times New Roman"/>
          <w:sz w:val="28"/>
          <w:szCs w:val="28"/>
        </w:rPr>
        <w:t>19, 18.05.2012);</w:t>
      </w:r>
    </w:p>
    <w:p w:rsidR="00D26AEB" w:rsidRDefault="00164F54" w:rsidP="006B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6F07">
        <w:rPr>
          <w:rFonts w:ascii="Times New Roman" w:hAnsi="Times New Roman"/>
          <w:sz w:val="28"/>
          <w:szCs w:val="28"/>
        </w:rPr>
        <w:t>1</w:t>
      </w:r>
      <w:r w:rsidR="00D26AEB" w:rsidRPr="005E5501">
        <w:rPr>
          <w:rFonts w:ascii="Times New Roman" w:hAnsi="Times New Roman"/>
          <w:sz w:val="28"/>
          <w:szCs w:val="28"/>
        </w:rPr>
        <w:t>) постановлением администрации Костромской области от 11</w:t>
      </w:r>
      <w:r w:rsidR="006A690E">
        <w:rPr>
          <w:rFonts w:ascii="Times New Roman" w:hAnsi="Times New Roman"/>
          <w:sz w:val="28"/>
          <w:szCs w:val="28"/>
        </w:rPr>
        <w:t> </w:t>
      </w:r>
      <w:r w:rsidR="00D26AEB" w:rsidRPr="005E5501">
        <w:rPr>
          <w:rFonts w:ascii="Times New Roman" w:hAnsi="Times New Roman"/>
          <w:sz w:val="28"/>
          <w:szCs w:val="28"/>
        </w:rPr>
        <w:t>мая 2012</w:t>
      </w:r>
      <w:r w:rsidR="006A690E">
        <w:rPr>
          <w:rFonts w:ascii="Times New Roman" w:hAnsi="Times New Roman"/>
          <w:sz w:val="28"/>
          <w:szCs w:val="28"/>
        </w:rPr>
        <w:t> </w:t>
      </w:r>
      <w:r w:rsidR="00D26AEB" w:rsidRPr="005E5501">
        <w:rPr>
          <w:rFonts w:ascii="Times New Roman" w:hAnsi="Times New Roman"/>
          <w:sz w:val="28"/>
          <w:szCs w:val="28"/>
        </w:rPr>
        <w:t>года №</w:t>
      </w:r>
      <w:r w:rsidR="006A690E">
        <w:rPr>
          <w:rFonts w:ascii="Times New Roman" w:hAnsi="Times New Roman"/>
          <w:sz w:val="28"/>
          <w:szCs w:val="28"/>
        </w:rPr>
        <w:t> </w:t>
      </w:r>
      <w:r w:rsidR="00D26AEB" w:rsidRPr="005E5501">
        <w:rPr>
          <w:rFonts w:ascii="Times New Roman" w:hAnsi="Times New Roman"/>
          <w:sz w:val="28"/>
          <w:szCs w:val="28"/>
        </w:rPr>
        <w:t xml:space="preserve">173-а 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D26AEB" w:rsidRPr="005E5501">
        <w:rPr>
          <w:rFonts w:ascii="Times New Roman" w:hAnsi="Times New Roman"/>
          <w:sz w:val="28"/>
          <w:szCs w:val="28"/>
        </w:rPr>
        <w:t>О</w:t>
      </w:r>
      <w:r w:rsidR="00D26AEB" w:rsidRPr="005E5501">
        <w:rPr>
          <w:rFonts w:ascii="Times New Roman" w:hAnsi="Times New Roman"/>
          <w:sz w:val="24"/>
          <w:szCs w:val="24"/>
        </w:rPr>
        <w:t xml:space="preserve"> </w:t>
      </w:r>
      <w:r w:rsidR="00D26AEB" w:rsidRPr="005E5501">
        <w:rPr>
          <w:rFonts w:ascii="Times New Roman" w:hAnsi="Times New Roman"/>
          <w:sz w:val="28"/>
          <w:szCs w:val="28"/>
        </w:rPr>
        <w:t>реализации мероприятий в области содействия занятости населения Костромской области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D26AEB" w:rsidRPr="005E5501">
        <w:rPr>
          <w:rFonts w:ascii="Times New Roman" w:hAnsi="Times New Roman"/>
          <w:sz w:val="28"/>
          <w:szCs w:val="28"/>
        </w:rPr>
        <w:t xml:space="preserve"> (</w:t>
      </w:r>
      <w:r w:rsidR="003A78A5" w:rsidRPr="005E5501">
        <w:rPr>
          <w:rFonts w:ascii="Times New Roman" w:hAnsi="Times New Roman"/>
          <w:sz w:val="28"/>
          <w:szCs w:val="28"/>
        </w:rPr>
        <w:t>«</w:t>
      </w:r>
      <w:r w:rsidR="00D26AEB" w:rsidRPr="005E5501">
        <w:rPr>
          <w:rFonts w:ascii="Times New Roman" w:hAnsi="Times New Roman"/>
          <w:sz w:val="28"/>
          <w:szCs w:val="28"/>
        </w:rPr>
        <w:t xml:space="preserve">СП </w:t>
      </w:r>
      <w:r w:rsidR="00106D67" w:rsidRPr="00106D67">
        <w:rPr>
          <w:rFonts w:ascii="Courier New" w:hAnsi="Courier New" w:cs="Courier New"/>
          <w:szCs w:val="28"/>
        </w:rPr>
        <w:t>-</w:t>
      </w:r>
      <w:r w:rsidR="00D26AEB" w:rsidRPr="005E5501">
        <w:rPr>
          <w:rFonts w:ascii="Times New Roman" w:hAnsi="Times New Roman"/>
          <w:sz w:val="28"/>
          <w:szCs w:val="28"/>
        </w:rPr>
        <w:t xml:space="preserve"> нормативные документы</w:t>
      </w:r>
      <w:r w:rsidR="003A78A5" w:rsidRPr="005E5501">
        <w:rPr>
          <w:rFonts w:ascii="Times New Roman" w:hAnsi="Times New Roman"/>
          <w:sz w:val="28"/>
          <w:szCs w:val="28"/>
        </w:rPr>
        <w:t>»</w:t>
      </w:r>
      <w:r w:rsidR="00D26AEB" w:rsidRPr="005E5501">
        <w:rPr>
          <w:rFonts w:ascii="Times New Roman" w:hAnsi="Times New Roman"/>
          <w:sz w:val="28"/>
          <w:szCs w:val="28"/>
        </w:rPr>
        <w:t>, №</w:t>
      </w:r>
      <w:r w:rsidR="00106D67">
        <w:rPr>
          <w:rFonts w:ascii="Times New Roman" w:hAnsi="Times New Roman"/>
          <w:sz w:val="28"/>
          <w:szCs w:val="28"/>
          <w:lang w:val="en-US"/>
        </w:rPr>
        <w:t> </w:t>
      </w:r>
      <w:r w:rsidR="00536D4D">
        <w:rPr>
          <w:rFonts w:ascii="Times New Roman" w:hAnsi="Times New Roman"/>
          <w:sz w:val="28"/>
          <w:szCs w:val="28"/>
        </w:rPr>
        <w:t>19, 18.05.2012);</w:t>
      </w:r>
    </w:p>
    <w:p w:rsidR="00536D4D" w:rsidRPr="005E5501" w:rsidRDefault="00536D4D" w:rsidP="006B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</w:t>
      </w:r>
      <w:r w:rsidR="00A43E5A">
        <w:rPr>
          <w:rFonts w:ascii="Times New Roman" w:eastAsia="Calibri" w:hAnsi="Times New Roman"/>
          <w:sz w:val="28"/>
          <w:szCs w:val="28"/>
          <w:lang w:eastAsia="en-US"/>
        </w:rPr>
        <w:t>остановлением г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>уберна</w:t>
      </w:r>
      <w:r w:rsidR="00C43598">
        <w:rPr>
          <w:rFonts w:ascii="Times New Roman" w:eastAsia="Calibri" w:hAnsi="Times New Roman"/>
          <w:sz w:val="28"/>
          <w:szCs w:val="28"/>
          <w:lang w:eastAsia="en-US"/>
        </w:rPr>
        <w:t xml:space="preserve">тора Костромской области от 27 </w:t>
      </w:r>
      <w:r w:rsidR="00C43598" w:rsidRPr="00033D3A">
        <w:rPr>
          <w:rFonts w:ascii="Times New Roman" w:eastAsia="Calibri" w:hAnsi="Times New Roman"/>
          <w:sz w:val="28"/>
          <w:szCs w:val="28"/>
          <w:lang w:eastAsia="en-US"/>
        </w:rPr>
        <w:t>ноября</w:t>
      </w:r>
      <w:r w:rsidR="00C435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>2015</w:t>
      </w:r>
      <w:r w:rsidR="00C435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3598" w:rsidRPr="00033D3A">
        <w:rPr>
          <w:rFonts w:ascii="Times New Roman" w:eastAsia="Calibri" w:hAnsi="Times New Roman"/>
          <w:sz w:val="28"/>
          <w:szCs w:val="28"/>
          <w:lang w:eastAsia="en-US"/>
        </w:rPr>
        <w:t>года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536D9">
        <w:rPr>
          <w:rFonts w:ascii="Times New Roman" w:hAnsi="Times New Roman"/>
          <w:sz w:val="28"/>
          <w:szCs w:val="28"/>
        </w:rPr>
        <w:t>№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 xml:space="preserve"> 220</w:t>
      </w:r>
      <w:r w:rsidRPr="00C536D9">
        <w:rPr>
          <w:rFonts w:ascii="Times New Roman" w:hAnsi="Times New Roman"/>
          <w:sz w:val="28"/>
          <w:szCs w:val="28"/>
        </w:rPr>
        <w:t xml:space="preserve"> «</w:t>
      </w:r>
      <w:r w:rsidRPr="00CD7B7C">
        <w:rPr>
          <w:rFonts w:ascii="Times New Roman" w:hAnsi="Times New Roman"/>
          <w:sz w:val="28"/>
          <w:szCs w:val="28"/>
        </w:rPr>
        <w:t>О департаменте по труду и социальной защите населения Костромской области и об упразднении департамента по труду и занятости населения Костромской области</w:t>
      </w:r>
      <w:r w:rsidRPr="00C536D9">
        <w:rPr>
          <w:rFonts w:ascii="Times New Roman" w:hAnsi="Times New Roman"/>
          <w:sz w:val="28"/>
          <w:szCs w:val="28"/>
        </w:rPr>
        <w:t>» (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официальный интернет-портал правовой информации </w:t>
      </w:r>
      <w:r w:rsidR="00A43E5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>www.pravo.gov.ru</w:t>
      </w:r>
      <w:r w:rsidR="00A43E5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C536D9">
        <w:rPr>
          <w:rFonts w:ascii="Times New Roman" w:eastAsia="Calibri" w:hAnsi="Times New Roman"/>
          <w:sz w:val="28"/>
          <w:szCs w:val="28"/>
          <w:lang w:eastAsia="en-US"/>
        </w:rPr>
        <w:t>, 30.11.2015)</w:t>
      </w:r>
      <w:r w:rsidRPr="00794EC8">
        <w:rPr>
          <w:rFonts w:ascii="Times New Roman" w:hAnsi="Times New Roman"/>
          <w:sz w:val="28"/>
          <w:szCs w:val="28"/>
        </w:rPr>
        <w:t>.</w:t>
      </w:r>
    </w:p>
    <w:p w:rsidR="00CC36B5" w:rsidRPr="005E5501" w:rsidRDefault="006A46E1" w:rsidP="007A781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В </w:t>
      </w:r>
      <w:r w:rsidR="00A92030" w:rsidRPr="005E5501">
        <w:rPr>
          <w:rFonts w:ascii="Times New Roman" w:hAnsi="Times New Roman"/>
          <w:sz w:val="28"/>
          <w:szCs w:val="28"/>
        </w:rPr>
        <w:t>п</w:t>
      </w:r>
      <w:r w:rsidRPr="005E5501">
        <w:rPr>
          <w:rFonts w:ascii="Times New Roman" w:hAnsi="Times New Roman"/>
          <w:sz w:val="28"/>
          <w:szCs w:val="28"/>
        </w:rPr>
        <w:t>еречень документов, необходимых для предоставления государственной услуги</w:t>
      </w:r>
      <w:r w:rsidR="00CC36B5" w:rsidRPr="005E5501">
        <w:rPr>
          <w:rFonts w:ascii="Times New Roman" w:hAnsi="Times New Roman"/>
          <w:sz w:val="28"/>
          <w:szCs w:val="28"/>
        </w:rPr>
        <w:t xml:space="preserve"> входят:</w:t>
      </w:r>
    </w:p>
    <w:p w:rsidR="00E516B9" w:rsidRPr="00DF59D7" w:rsidRDefault="006E2421" w:rsidP="00E516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</w:t>
      </w:r>
      <w:r w:rsidR="00DC0B9A" w:rsidRPr="005E5501">
        <w:rPr>
          <w:rFonts w:ascii="Times New Roman" w:hAnsi="Times New Roman"/>
          <w:sz w:val="28"/>
          <w:szCs w:val="28"/>
        </w:rPr>
        <w:t xml:space="preserve">) заявление </w:t>
      </w:r>
      <w:r w:rsidR="00013309" w:rsidRPr="005E5501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(далее </w:t>
      </w:r>
      <w:r w:rsidR="00E516B9" w:rsidRPr="009D0A48">
        <w:rPr>
          <w:rFonts w:ascii="Times New Roman" w:hAnsi="Times New Roman"/>
          <w:sz w:val="28"/>
          <w:szCs w:val="28"/>
        </w:rPr>
        <w:t>–</w:t>
      </w:r>
      <w:r w:rsidR="00013309" w:rsidRPr="005E5501">
        <w:rPr>
          <w:rFonts w:ascii="Times New Roman" w:hAnsi="Times New Roman"/>
          <w:sz w:val="28"/>
          <w:szCs w:val="28"/>
        </w:rPr>
        <w:t>заявление)</w:t>
      </w:r>
      <w:r w:rsidR="00C43598">
        <w:rPr>
          <w:rFonts w:ascii="Times New Roman" w:hAnsi="Times New Roman"/>
          <w:sz w:val="28"/>
          <w:szCs w:val="28"/>
        </w:rPr>
        <w:t xml:space="preserve"> </w:t>
      </w:r>
      <w:r w:rsidR="00C43598" w:rsidRPr="00033D3A">
        <w:rPr>
          <w:rFonts w:ascii="Times New Roman" w:hAnsi="Times New Roman"/>
          <w:sz w:val="28"/>
          <w:szCs w:val="28"/>
        </w:rPr>
        <w:t>по форме согласно приложению № 34 к приказу Минтруда           № 125н</w:t>
      </w:r>
      <w:r w:rsidR="00013309" w:rsidRPr="005E5501">
        <w:rPr>
          <w:rFonts w:ascii="Times New Roman" w:hAnsi="Times New Roman"/>
          <w:sz w:val="28"/>
          <w:szCs w:val="28"/>
        </w:rPr>
        <w:t xml:space="preserve"> </w:t>
      </w:r>
      <w:r w:rsidR="00F11490" w:rsidRPr="005E5501">
        <w:rPr>
          <w:rFonts w:ascii="Times New Roman" w:hAnsi="Times New Roman"/>
          <w:sz w:val="28"/>
          <w:szCs w:val="28"/>
        </w:rPr>
        <w:t xml:space="preserve">или </w:t>
      </w:r>
      <w:r w:rsidR="00261979" w:rsidRPr="005E5501">
        <w:rPr>
          <w:rFonts w:ascii="Times New Roman" w:hAnsi="Times New Roman"/>
          <w:sz w:val="28"/>
          <w:szCs w:val="28"/>
        </w:rPr>
        <w:t xml:space="preserve">письменно согласованное с </w:t>
      </w:r>
      <w:r w:rsidR="00341D76">
        <w:rPr>
          <w:rFonts w:ascii="Times New Roman" w:hAnsi="Times New Roman"/>
          <w:sz w:val="28"/>
          <w:szCs w:val="28"/>
        </w:rPr>
        <w:t>заявителем</w:t>
      </w:r>
      <w:r w:rsidR="00F11490" w:rsidRPr="005E5501">
        <w:rPr>
          <w:rFonts w:ascii="Times New Roman" w:hAnsi="Times New Roman"/>
          <w:sz w:val="28"/>
          <w:szCs w:val="28"/>
        </w:rPr>
        <w:t xml:space="preserve"> предложение о предоставлении государственной услуги </w:t>
      </w:r>
      <w:r w:rsidR="00013309" w:rsidRPr="005E5501">
        <w:rPr>
          <w:rFonts w:ascii="Times New Roman" w:hAnsi="Times New Roman"/>
          <w:sz w:val="28"/>
          <w:szCs w:val="28"/>
        </w:rPr>
        <w:t xml:space="preserve">(далее </w:t>
      </w:r>
      <w:r w:rsidR="00E516B9" w:rsidRPr="009D0A48">
        <w:rPr>
          <w:rFonts w:ascii="Times New Roman" w:hAnsi="Times New Roman"/>
          <w:sz w:val="28"/>
          <w:szCs w:val="28"/>
        </w:rPr>
        <w:t>–</w:t>
      </w:r>
      <w:r w:rsidR="00C43598">
        <w:rPr>
          <w:rFonts w:ascii="Times New Roman" w:hAnsi="Times New Roman"/>
          <w:sz w:val="28"/>
          <w:szCs w:val="28"/>
        </w:rPr>
        <w:t xml:space="preserve"> </w:t>
      </w:r>
      <w:r w:rsidR="00013309" w:rsidRPr="005E5501">
        <w:rPr>
          <w:rFonts w:ascii="Times New Roman" w:hAnsi="Times New Roman"/>
          <w:sz w:val="28"/>
          <w:szCs w:val="28"/>
        </w:rPr>
        <w:t>предложение)</w:t>
      </w:r>
      <w:r w:rsidR="00C43598">
        <w:rPr>
          <w:rFonts w:ascii="Times New Roman" w:hAnsi="Times New Roman"/>
          <w:sz w:val="28"/>
          <w:szCs w:val="28"/>
        </w:rPr>
        <w:t xml:space="preserve"> </w:t>
      </w:r>
      <w:r w:rsidR="00C43598" w:rsidRPr="00033D3A">
        <w:rPr>
          <w:rFonts w:ascii="Times New Roman" w:hAnsi="Times New Roman"/>
          <w:sz w:val="28"/>
          <w:szCs w:val="28"/>
        </w:rPr>
        <w:t>по форме согласно приложению № 35 к приказу Минтруда № 125н</w:t>
      </w:r>
      <w:r w:rsidR="00E516B9" w:rsidRPr="00033D3A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612218" w:rsidRPr="005E5501" w:rsidRDefault="006E2421" w:rsidP="000A0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2</w:t>
      </w:r>
      <w:r w:rsidR="00DC0B9A" w:rsidRPr="005E5501">
        <w:rPr>
          <w:rFonts w:ascii="Times New Roman" w:hAnsi="Times New Roman"/>
          <w:sz w:val="28"/>
          <w:szCs w:val="28"/>
        </w:rPr>
        <w:t xml:space="preserve">) </w:t>
      </w:r>
      <w:r w:rsidR="000A0C1A" w:rsidRPr="005E5501">
        <w:rPr>
          <w:rFonts w:ascii="Times New Roman" w:hAnsi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="000A0C1A" w:rsidRPr="005E5501">
        <w:rPr>
          <w:rStyle w:val="TimesNewRoman14"/>
          <w:szCs w:val="28"/>
        </w:rPr>
        <w:t xml:space="preserve"> </w:t>
      </w:r>
      <w:r w:rsidR="00612218" w:rsidRPr="005E5501">
        <w:rPr>
          <w:rStyle w:val="TimesNewRoman14"/>
          <w:szCs w:val="28"/>
        </w:rPr>
        <w:t>(для обозрения при личном обращении заявителя)</w:t>
      </w:r>
      <w:r w:rsidR="000A0C1A" w:rsidRPr="005E5501">
        <w:rPr>
          <w:rStyle w:val="TimesNewRoman14"/>
          <w:szCs w:val="28"/>
        </w:rPr>
        <w:t>;</w:t>
      </w:r>
      <w:r w:rsidR="00612218" w:rsidRPr="005E5501">
        <w:rPr>
          <w:rFonts w:ascii="Times New Roman" w:hAnsi="Times New Roman"/>
          <w:sz w:val="28"/>
          <w:szCs w:val="28"/>
        </w:rPr>
        <w:t xml:space="preserve"> </w:t>
      </w:r>
    </w:p>
    <w:p w:rsidR="00DC0B9A" w:rsidRPr="005E5501" w:rsidRDefault="006E2421" w:rsidP="00DC0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E5501">
        <w:rPr>
          <w:rFonts w:ascii="Times New Roman" w:hAnsi="Times New Roman"/>
          <w:sz w:val="28"/>
          <w:szCs w:val="28"/>
        </w:rPr>
        <w:t>3</w:t>
      </w:r>
      <w:r w:rsidR="00DC0B9A" w:rsidRPr="005E5501">
        <w:rPr>
          <w:rFonts w:ascii="Times New Roman" w:hAnsi="Times New Roman"/>
          <w:sz w:val="28"/>
          <w:szCs w:val="28"/>
        </w:rPr>
        <w:t xml:space="preserve">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</w:t>
      </w:r>
      <w:r w:rsidR="00341D76">
        <w:rPr>
          <w:rFonts w:ascii="Times New Roman" w:hAnsi="Times New Roman"/>
          <w:sz w:val="28"/>
          <w:szCs w:val="28"/>
        </w:rPr>
        <w:t>заявителей</w:t>
      </w:r>
      <w:r w:rsidR="00DC0B9A" w:rsidRPr="005E5501">
        <w:rPr>
          <w:rFonts w:ascii="Times New Roman" w:hAnsi="Times New Roman"/>
          <w:sz w:val="28"/>
          <w:szCs w:val="28"/>
        </w:rPr>
        <w:t>, относящихся к категории инвалидов).</w:t>
      </w:r>
      <w:r w:rsidR="00DC0B9A" w:rsidRPr="005E5501">
        <w:rPr>
          <w:szCs w:val="28"/>
        </w:rPr>
        <w:t xml:space="preserve"> </w:t>
      </w:r>
    </w:p>
    <w:p w:rsidR="00C23830" w:rsidRPr="005E5501" w:rsidRDefault="00F53A8E" w:rsidP="00A72AE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C23830" w:rsidRPr="005E5501">
        <w:rPr>
          <w:rFonts w:ascii="Times New Roman" w:hAnsi="Times New Roman"/>
          <w:sz w:val="28"/>
          <w:szCs w:val="28"/>
        </w:rPr>
        <w:t xml:space="preserve">Перечень документов, указанный в пункте 9 </w:t>
      </w:r>
      <w:r w:rsidR="007923B6">
        <w:rPr>
          <w:rFonts w:ascii="Times New Roman" w:hAnsi="Times New Roman"/>
          <w:sz w:val="28"/>
          <w:szCs w:val="28"/>
        </w:rPr>
        <w:t xml:space="preserve">настоящего </w:t>
      </w:r>
      <w:r w:rsidR="00C23830" w:rsidRPr="005E5501">
        <w:rPr>
          <w:rFonts w:ascii="Times New Roman" w:hAnsi="Times New Roman"/>
          <w:sz w:val="28"/>
          <w:szCs w:val="28"/>
        </w:rPr>
        <w:t>административного регламента, является исчерпывающим,</w:t>
      </w:r>
      <w:r w:rsidR="007923B6">
        <w:rPr>
          <w:rFonts w:ascii="Times New Roman" w:hAnsi="Times New Roman"/>
          <w:sz w:val="28"/>
          <w:szCs w:val="28"/>
        </w:rPr>
        <w:t xml:space="preserve"> из них</w:t>
      </w:r>
      <w:r w:rsidR="00C23830" w:rsidRPr="005E5501">
        <w:rPr>
          <w:rFonts w:ascii="Times New Roman" w:hAnsi="Times New Roman"/>
          <w:sz w:val="28"/>
          <w:szCs w:val="28"/>
        </w:rPr>
        <w:t xml:space="preserve"> </w:t>
      </w:r>
      <w:r w:rsidR="00C23830" w:rsidRPr="005E5501">
        <w:rPr>
          <w:rFonts w:ascii="Times New Roman" w:hAnsi="Times New Roman"/>
          <w:sz w:val="28"/>
          <w:szCs w:val="28"/>
        </w:rPr>
        <w:lastRenderedPageBreak/>
        <w:t>документы,</w:t>
      </w:r>
      <w:r w:rsidR="007923B6">
        <w:rPr>
          <w:rFonts w:ascii="Times New Roman" w:hAnsi="Times New Roman"/>
          <w:sz w:val="28"/>
          <w:szCs w:val="28"/>
        </w:rPr>
        <w:t xml:space="preserve"> указанные</w:t>
      </w:r>
      <w:r w:rsidR="007923B6" w:rsidRPr="007923B6">
        <w:rPr>
          <w:rFonts w:ascii="Times New Roman" w:hAnsi="Times New Roman"/>
          <w:sz w:val="28"/>
          <w:szCs w:val="28"/>
        </w:rPr>
        <w:t xml:space="preserve"> </w:t>
      </w:r>
      <w:r w:rsidR="007923B6" w:rsidRPr="005E5501">
        <w:rPr>
          <w:rFonts w:ascii="Times New Roman" w:hAnsi="Times New Roman"/>
          <w:sz w:val="28"/>
          <w:szCs w:val="28"/>
        </w:rPr>
        <w:t>в подпункт</w:t>
      </w:r>
      <w:r w:rsidR="007923B6">
        <w:rPr>
          <w:rFonts w:ascii="Times New Roman" w:hAnsi="Times New Roman"/>
          <w:sz w:val="28"/>
          <w:szCs w:val="28"/>
        </w:rPr>
        <w:t>ах 2, 3</w:t>
      </w:r>
      <w:r w:rsidR="007923B6" w:rsidRPr="005E5501">
        <w:rPr>
          <w:rFonts w:ascii="Times New Roman" w:hAnsi="Times New Roman"/>
          <w:sz w:val="28"/>
          <w:szCs w:val="28"/>
        </w:rPr>
        <w:t xml:space="preserve"> пункта 9</w:t>
      </w:r>
      <w:r w:rsidR="00E516B9" w:rsidRPr="00E516B9">
        <w:rPr>
          <w:rFonts w:ascii="Times New Roman" w:hAnsi="Times New Roman"/>
          <w:sz w:val="28"/>
          <w:szCs w:val="28"/>
        </w:rPr>
        <w:t xml:space="preserve"> </w:t>
      </w:r>
      <w:r w:rsidR="00E516B9">
        <w:rPr>
          <w:rFonts w:ascii="Times New Roman" w:hAnsi="Times New Roman"/>
          <w:sz w:val="28"/>
          <w:szCs w:val="28"/>
        </w:rPr>
        <w:t xml:space="preserve">настоящего </w:t>
      </w:r>
      <w:r w:rsidR="00E516B9" w:rsidRPr="005E5501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23830" w:rsidRPr="005E5501">
        <w:rPr>
          <w:rFonts w:ascii="Times New Roman" w:hAnsi="Times New Roman"/>
          <w:sz w:val="28"/>
          <w:szCs w:val="28"/>
        </w:rPr>
        <w:t xml:space="preserve"> предоставляются заявителем лично для обозрения, заявление предоставляется заявителем любым из способов, указанных в пункте 16 настоящего административного регламента. </w:t>
      </w:r>
    </w:p>
    <w:p w:rsidR="008A2342" w:rsidRPr="005E5501" w:rsidRDefault="008A2342" w:rsidP="00C23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Предложение о предоставлении государственной услуги заполняется специалистом центра занятости</w:t>
      </w:r>
      <w:r w:rsidR="003F08EE" w:rsidRPr="005E5501">
        <w:rPr>
          <w:rFonts w:ascii="Times New Roman" w:hAnsi="Times New Roman"/>
          <w:sz w:val="28"/>
          <w:szCs w:val="28"/>
        </w:rPr>
        <w:t xml:space="preserve"> населения</w:t>
      </w:r>
      <w:r w:rsidRPr="005E5501">
        <w:rPr>
          <w:rFonts w:ascii="Times New Roman" w:hAnsi="Times New Roman"/>
          <w:sz w:val="28"/>
          <w:szCs w:val="28"/>
        </w:rPr>
        <w:t xml:space="preserve">. </w:t>
      </w:r>
      <w:r w:rsidR="00341D76">
        <w:rPr>
          <w:rFonts w:ascii="Times New Roman" w:hAnsi="Times New Roman"/>
          <w:sz w:val="28"/>
          <w:szCs w:val="28"/>
        </w:rPr>
        <w:t>Заявитель</w:t>
      </w:r>
      <w:r w:rsidRPr="005E5501">
        <w:rPr>
          <w:rFonts w:ascii="Times New Roman" w:hAnsi="Times New Roman"/>
          <w:sz w:val="28"/>
          <w:szCs w:val="28"/>
        </w:rPr>
        <w:t xml:space="preserve"> письменно выражает согласие (несогласие с указанием причины отказа) с предоставлением государственной услуги.</w:t>
      </w:r>
    </w:p>
    <w:p w:rsidR="00504C16" w:rsidRPr="005E5501" w:rsidRDefault="00504C16" w:rsidP="00504C16">
      <w:pPr>
        <w:pStyle w:val="a5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 w:val="28"/>
          <w:szCs w:val="28"/>
        </w:rPr>
      </w:pPr>
      <w:r w:rsidRPr="005E5501">
        <w:rPr>
          <w:sz w:val="28"/>
          <w:szCs w:val="28"/>
        </w:rPr>
        <w:t>Запрещается требовать от заявителя:</w:t>
      </w:r>
    </w:p>
    <w:p w:rsidR="00504C16" w:rsidRPr="005E5501" w:rsidRDefault="00504C16" w:rsidP="00504C16">
      <w:pPr>
        <w:pStyle w:val="a5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 w:val="28"/>
          <w:szCs w:val="28"/>
        </w:rPr>
      </w:pPr>
      <w:r w:rsidRPr="005E550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государственной  власти Костромской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администрации Костромской области от 15</w:t>
      </w:r>
      <w:r w:rsidR="000D2581">
        <w:rPr>
          <w:sz w:val="28"/>
          <w:szCs w:val="28"/>
        </w:rPr>
        <w:t> </w:t>
      </w:r>
      <w:r w:rsidRPr="005E5501">
        <w:rPr>
          <w:sz w:val="28"/>
          <w:szCs w:val="28"/>
        </w:rPr>
        <w:t>августа 2011</w:t>
      </w:r>
      <w:r w:rsidR="000D2581">
        <w:rPr>
          <w:sz w:val="28"/>
          <w:szCs w:val="28"/>
        </w:rPr>
        <w:t> </w:t>
      </w:r>
      <w:r w:rsidRPr="005E5501">
        <w:rPr>
          <w:sz w:val="28"/>
          <w:szCs w:val="28"/>
        </w:rPr>
        <w:t>года №</w:t>
      </w:r>
      <w:r w:rsidR="000D2581">
        <w:rPr>
          <w:sz w:val="28"/>
          <w:szCs w:val="28"/>
        </w:rPr>
        <w:t> </w:t>
      </w:r>
      <w:r w:rsidRPr="005E5501">
        <w:rPr>
          <w:sz w:val="28"/>
          <w:szCs w:val="28"/>
        </w:rPr>
        <w:t xml:space="preserve">301-а </w:t>
      </w:r>
      <w:r w:rsidR="00B76522">
        <w:rPr>
          <w:sz w:val="28"/>
          <w:szCs w:val="28"/>
        </w:rPr>
        <w:t>«</w:t>
      </w:r>
      <w:r w:rsidRPr="005E5501">
        <w:rPr>
          <w:sz w:val="28"/>
          <w:szCs w:val="28"/>
        </w:rPr>
        <w:t>Об</w:t>
      </w:r>
      <w:r w:rsidR="000D2581">
        <w:rPr>
          <w:sz w:val="28"/>
          <w:szCs w:val="28"/>
        </w:rPr>
        <w:t> </w:t>
      </w:r>
      <w:r w:rsidRPr="005E5501">
        <w:rPr>
          <w:sz w:val="28"/>
          <w:szCs w:val="28"/>
        </w:rPr>
        <w:t>утверждении Перечня услуг,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организациями, участвующими в предоставлении государственных услуг, и Перечня услуг, предоставляемых государственными учреждениями Костромской области и другими организациями, в которых размещается государственное задание (заказ), подлежащих включению в реестр государственных услуг Костромской области и предоставлению в электронном виде, и определении размера платы за их оказание</w:t>
      </w:r>
      <w:r w:rsidR="00B76522">
        <w:rPr>
          <w:sz w:val="28"/>
          <w:szCs w:val="28"/>
        </w:rPr>
        <w:t>»</w:t>
      </w:r>
      <w:r w:rsidRPr="005E5501">
        <w:rPr>
          <w:sz w:val="28"/>
          <w:szCs w:val="28"/>
        </w:rPr>
        <w:t xml:space="preserve"> (далее – Перечень необходимых и обязательных услуг);</w:t>
      </w:r>
    </w:p>
    <w:p w:rsidR="00504C16" w:rsidRPr="005E5501" w:rsidRDefault="00504C16" w:rsidP="0050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представле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ия докуме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тов и и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 xml:space="preserve">формации, которые 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аходятся в распоряже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ии орга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ов, предоставляющих государстве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ую услугу, и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ых государстве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ых орга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ов, орга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ов мест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ого самоуправле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ия и орга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 xml:space="preserve">изаций, в соответствии с 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орматив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 xml:space="preserve">ыми правовыми актами Российской Федерации, 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орматив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ыми правовыми актами субъектов Российской Федерации и му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иципаль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ыми правовыми актами;</w:t>
      </w:r>
    </w:p>
    <w:p w:rsidR="00504C16" w:rsidRPr="005E5501" w:rsidRDefault="00504C16" w:rsidP="00504C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и обязательных услуг.</w:t>
      </w:r>
    </w:p>
    <w:p w:rsidR="004E7F4C" w:rsidRPr="005E5501" w:rsidRDefault="004E7F4C" w:rsidP="00944B4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E5501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C055EA" w:rsidRPr="005E5501" w:rsidRDefault="00C055EA" w:rsidP="00C055E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lastRenderedPageBreak/>
        <w:t xml:space="preserve">тексты документов должны быть написаны разборчиво; </w:t>
      </w:r>
    </w:p>
    <w:p w:rsidR="00C055EA" w:rsidRPr="005E5501" w:rsidRDefault="00C055EA" w:rsidP="00C055E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>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C055EA" w:rsidRPr="005E5501" w:rsidRDefault="00C055EA" w:rsidP="00C055E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:rsidR="00C055EA" w:rsidRPr="005E5501" w:rsidRDefault="00C055EA" w:rsidP="00C055E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>документы не должны быть исполнены карандашом;</w:t>
      </w:r>
    </w:p>
    <w:p w:rsidR="00C055EA" w:rsidRPr="005E5501" w:rsidRDefault="00C055EA" w:rsidP="00C055EA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C055EA" w:rsidRPr="005E5501" w:rsidRDefault="00C055EA" w:rsidP="00C055EA">
      <w:pPr>
        <w:pStyle w:val="a5"/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5E5501">
        <w:rPr>
          <w:sz w:val="28"/>
          <w:szCs w:val="28"/>
        </w:rPr>
        <w:t>Документы, необходимые для получения государственной услуги, предоставляются в подлинниках</w:t>
      </w:r>
      <w:r w:rsidR="00A12080" w:rsidRPr="005E5501">
        <w:rPr>
          <w:sz w:val="28"/>
          <w:szCs w:val="28"/>
        </w:rPr>
        <w:t xml:space="preserve"> для обозрения.</w:t>
      </w:r>
    </w:p>
    <w:p w:rsidR="00573CD2" w:rsidRPr="005E5501" w:rsidRDefault="00573CD2" w:rsidP="00C1636D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Предоставление государственной услуги не требует оказания органами государственной и муниципальной власти</w:t>
      </w:r>
      <w:r w:rsidR="00853E14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организаци</w:t>
      </w:r>
      <w:r w:rsidR="00853E14" w:rsidRPr="005E5501">
        <w:rPr>
          <w:rFonts w:ascii="Times New Roman" w:hAnsi="Times New Roman"/>
          <w:sz w:val="28"/>
          <w:szCs w:val="28"/>
        </w:rPr>
        <w:t>ями</w:t>
      </w:r>
      <w:r w:rsidRPr="005E5501">
        <w:rPr>
          <w:rFonts w:ascii="Times New Roman" w:hAnsi="Times New Roman"/>
          <w:sz w:val="28"/>
          <w:szCs w:val="28"/>
        </w:rPr>
        <w:t xml:space="preserve"> необходимых и обязательных услуг.</w:t>
      </w:r>
    </w:p>
    <w:p w:rsidR="006738FA" w:rsidRPr="00033D3A" w:rsidRDefault="006738FA" w:rsidP="00C1636D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D3A">
        <w:rPr>
          <w:rFonts w:ascii="Times New Roman" w:hAnsi="Times New Roman"/>
          <w:sz w:val="28"/>
          <w:szCs w:val="28"/>
        </w:rPr>
        <w:t>Основания для отказа в приеме документов</w:t>
      </w:r>
      <w:r w:rsidR="00C1636D" w:rsidRPr="00033D3A">
        <w:rPr>
          <w:rFonts w:ascii="Times New Roman" w:hAnsi="Times New Roman"/>
          <w:sz w:val="28"/>
          <w:szCs w:val="28"/>
        </w:rPr>
        <w:t>, поступивших от заявителя лично либо почтовым направлением,</w:t>
      </w:r>
      <w:r w:rsidRPr="00033D3A">
        <w:rPr>
          <w:rFonts w:ascii="Times New Roman" w:hAnsi="Times New Roman"/>
          <w:sz w:val="28"/>
          <w:szCs w:val="28"/>
        </w:rPr>
        <w:t xml:space="preserve"> </w:t>
      </w:r>
      <w:r w:rsidR="003E41BA" w:rsidRPr="00033D3A">
        <w:rPr>
          <w:rFonts w:ascii="Times New Roman" w:hAnsi="Times New Roman"/>
          <w:sz w:val="28"/>
          <w:szCs w:val="28"/>
        </w:rPr>
        <w:t>отсутствуют.</w:t>
      </w:r>
    </w:p>
    <w:p w:rsidR="001D17F3" w:rsidRPr="00033D3A" w:rsidRDefault="001D17F3" w:rsidP="00C1636D">
      <w:pPr>
        <w:pStyle w:val="ConsPlusNormal"/>
        <w:widowControl/>
        <w:tabs>
          <w:tab w:val="left" w:pos="0"/>
        </w:tabs>
        <w:ind w:firstLine="709"/>
        <w:jc w:val="both"/>
        <w:rPr>
          <w:i/>
          <w:sz w:val="18"/>
          <w:szCs w:val="18"/>
          <w:u w:val="single"/>
        </w:rPr>
      </w:pPr>
      <w:r w:rsidRPr="00033D3A">
        <w:rPr>
          <w:rFonts w:ascii="Times New Roman" w:hAnsi="Times New Roman"/>
          <w:color w:val="000000"/>
          <w:sz w:val="28"/>
          <w:szCs w:val="28"/>
        </w:rPr>
        <w:t>В</w:t>
      </w:r>
      <w:r w:rsidR="00C1636D" w:rsidRPr="00033D3A">
        <w:rPr>
          <w:rFonts w:ascii="Times New Roman" w:hAnsi="Times New Roman"/>
          <w:sz w:val="28"/>
          <w:szCs w:val="28"/>
        </w:rPr>
        <w:t xml:space="preserve"> регистрации </w:t>
      </w:r>
      <w:r w:rsidRPr="00033D3A">
        <w:rPr>
          <w:rFonts w:ascii="Times New Roman" w:hAnsi="Times New Roman"/>
          <w:sz w:val="28"/>
          <w:szCs w:val="28"/>
        </w:rPr>
        <w:t>документов, полученных от заявителя в форме электронного документа</w:t>
      </w:r>
      <w:r w:rsidR="00402702" w:rsidRPr="00033D3A">
        <w:rPr>
          <w:rFonts w:ascii="Times New Roman" w:hAnsi="Times New Roman"/>
          <w:sz w:val="28"/>
          <w:szCs w:val="28"/>
        </w:rPr>
        <w:t xml:space="preserve"> (</w:t>
      </w:r>
      <w:r w:rsidR="00402702" w:rsidRPr="00033D3A">
        <w:rPr>
          <w:rFonts w:ascii="Times New Roman" w:hAnsi="Times New Roman" w:cs="Times New Roman"/>
          <w:sz w:val="28"/>
          <w:szCs w:val="28"/>
        </w:rPr>
        <w:t>в случае возможности получения государственной услуги в электронной форме</w:t>
      </w:r>
      <w:r w:rsidR="00C1636D" w:rsidRPr="00033D3A">
        <w:rPr>
          <w:rFonts w:ascii="Times New Roman" w:hAnsi="Times New Roman" w:cs="Times New Roman"/>
          <w:sz w:val="28"/>
          <w:szCs w:val="28"/>
        </w:rPr>
        <w:t>)</w:t>
      </w:r>
      <w:r w:rsidRPr="00033D3A">
        <w:rPr>
          <w:rFonts w:ascii="Times New Roman" w:hAnsi="Times New Roman" w:cs="Times New Roman"/>
          <w:sz w:val="28"/>
          <w:szCs w:val="28"/>
        </w:rPr>
        <w:t>, отказывае</w:t>
      </w:r>
      <w:r w:rsidRPr="00033D3A">
        <w:rPr>
          <w:rFonts w:ascii="Times New Roman" w:hAnsi="Times New Roman"/>
          <w:sz w:val="28"/>
          <w:szCs w:val="28"/>
        </w:rPr>
        <w:t>тся в случаях</w:t>
      </w:r>
      <w:r w:rsidR="00C1636D" w:rsidRPr="00033D3A">
        <w:rPr>
          <w:rFonts w:ascii="Times New Roman" w:hAnsi="Times New Roman"/>
          <w:sz w:val="28"/>
          <w:szCs w:val="28"/>
        </w:rPr>
        <w:t>, если</w:t>
      </w:r>
      <w:r w:rsidRPr="00033D3A">
        <w:rPr>
          <w:rFonts w:ascii="Times New Roman" w:hAnsi="Times New Roman"/>
          <w:sz w:val="28"/>
          <w:szCs w:val="28"/>
        </w:rPr>
        <w:t>:</w:t>
      </w:r>
    </w:p>
    <w:p w:rsidR="001D17F3" w:rsidRPr="00033D3A" w:rsidRDefault="001D17F3" w:rsidP="00C1636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3D3A">
        <w:rPr>
          <w:rFonts w:ascii="Times New Roman" w:hAnsi="Times New Roman"/>
          <w:color w:val="000000" w:themeColor="text1"/>
          <w:sz w:val="28"/>
          <w:szCs w:val="28"/>
        </w:rPr>
        <w:t>заявление в электронной форме подписан</w:t>
      </w:r>
      <w:r w:rsidR="00C1636D" w:rsidRPr="00033D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33D3A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электронной подписи, не принадлежащей;</w:t>
      </w:r>
    </w:p>
    <w:p w:rsidR="001D17F3" w:rsidRPr="00033D3A" w:rsidRDefault="001D17F3" w:rsidP="00C1636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3D3A">
        <w:rPr>
          <w:rFonts w:ascii="Times New Roman" w:hAnsi="Times New Roman"/>
          <w:color w:val="000000" w:themeColor="text1"/>
          <w:sz w:val="28"/>
          <w:szCs w:val="28"/>
        </w:rPr>
        <w:t>заявление поступило с пустыми полями</w:t>
      </w:r>
    </w:p>
    <w:p w:rsidR="001D17F3" w:rsidRPr="00033D3A" w:rsidRDefault="00C1636D" w:rsidP="00C163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33D3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1D17F3" w:rsidRPr="00033D3A">
        <w:rPr>
          <w:rFonts w:ascii="Times New Roman" w:hAnsi="Times New Roman"/>
          <w:color w:val="000000" w:themeColor="text1"/>
          <w:sz w:val="28"/>
          <w:szCs w:val="28"/>
        </w:rPr>
        <w:t xml:space="preserve">заявлению в электронной форме прикреплены сканированные электронные образы документов, не соответствующие перечню документов, необходимых для предоставления государственной услуги, </w:t>
      </w:r>
      <w:r w:rsidR="001D17F3" w:rsidRPr="00033D3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предусмотренному пунктом </w:t>
      </w:r>
      <w:r w:rsidRPr="00033D3A"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="001D17F3" w:rsidRPr="00033D3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738FA" w:rsidRPr="005E5501" w:rsidRDefault="006738FA" w:rsidP="00C1636D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Основани</w:t>
      </w:r>
      <w:r w:rsidR="003E41BA" w:rsidRPr="005E5501">
        <w:rPr>
          <w:rFonts w:ascii="Times New Roman" w:hAnsi="Times New Roman"/>
          <w:sz w:val="28"/>
          <w:szCs w:val="28"/>
        </w:rPr>
        <w:t>е</w:t>
      </w:r>
      <w:r w:rsidRPr="005E5501">
        <w:rPr>
          <w:rFonts w:ascii="Times New Roman" w:hAnsi="Times New Roman"/>
          <w:sz w:val="28"/>
          <w:szCs w:val="28"/>
        </w:rPr>
        <w:t>м для отказа в предоставлении государственной услуги явля</w:t>
      </w:r>
      <w:r w:rsidR="006E1E56" w:rsidRPr="005E5501">
        <w:rPr>
          <w:rFonts w:ascii="Times New Roman" w:hAnsi="Times New Roman"/>
          <w:sz w:val="28"/>
          <w:szCs w:val="28"/>
        </w:rPr>
        <w:t>е</w:t>
      </w:r>
      <w:r w:rsidRPr="005E5501">
        <w:rPr>
          <w:rFonts w:ascii="Times New Roman" w:hAnsi="Times New Roman"/>
          <w:sz w:val="28"/>
          <w:szCs w:val="28"/>
        </w:rPr>
        <w:t>тся</w:t>
      </w:r>
      <w:r w:rsidR="003E41BA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представление </w:t>
      </w:r>
      <w:r w:rsidR="00E413C9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неполного комплекта документов, указанных в п</w:t>
      </w:r>
      <w:r w:rsidR="006B64B3" w:rsidRPr="005E5501">
        <w:rPr>
          <w:rFonts w:ascii="Times New Roman" w:hAnsi="Times New Roman"/>
          <w:sz w:val="28"/>
          <w:szCs w:val="28"/>
        </w:rPr>
        <w:t>ункте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3E41BA" w:rsidRPr="005E5501">
        <w:rPr>
          <w:rFonts w:ascii="Times New Roman" w:hAnsi="Times New Roman"/>
          <w:sz w:val="28"/>
          <w:szCs w:val="28"/>
        </w:rPr>
        <w:t>9</w:t>
      </w:r>
      <w:r w:rsidRPr="005E55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3E41BA" w:rsidRPr="005E5501">
        <w:rPr>
          <w:rFonts w:ascii="Times New Roman" w:hAnsi="Times New Roman"/>
          <w:sz w:val="28"/>
          <w:szCs w:val="28"/>
        </w:rPr>
        <w:t>.</w:t>
      </w:r>
    </w:p>
    <w:p w:rsidR="00261979" w:rsidRPr="005E5501" w:rsidRDefault="00261979" w:rsidP="0026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Необходимыми условиями предоставления единовременной финансовой помощи являются:</w:t>
      </w:r>
    </w:p>
    <w:p w:rsidR="00261979" w:rsidRPr="005E5501" w:rsidRDefault="00261979" w:rsidP="0026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1) отсутствие возможности трудоустройства </w:t>
      </w:r>
      <w:r w:rsidR="00E413C9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>;</w:t>
      </w:r>
    </w:p>
    <w:p w:rsidR="00261979" w:rsidRPr="005E5501" w:rsidRDefault="00261979" w:rsidP="0026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2) наличие бизнес-плана по виду предпринимательской деятельности, приоритетному для соответствующего муниципального образования Костромской области;</w:t>
      </w:r>
    </w:p>
    <w:p w:rsidR="00261979" w:rsidRPr="005E5501" w:rsidRDefault="00261979" w:rsidP="0026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обращение </w:t>
      </w:r>
      <w:r w:rsidR="00E413C9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за получением единовременной финансовой помощи в течение 30 дней с даты внесения записи в Единый государственный реестр юридических лиц или Единый государственный реестр индивидуальных предпринимателей;</w:t>
      </w:r>
    </w:p>
    <w:p w:rsidR="00261979" w:rsidRPr="005E5501" w:rsidRDefault="00261979" w:rsidP="0026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4) получение </w:t>
      </w:r>
      <w:r w:rsidR="00E413C9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на указанные цели впервые.</w:t>
      </w:r>
    </w:p>
    <w:p w:rsidR="006A46E1" w:rsidRPr="005E5501" w:rsidRDefault="006A46E1" w:rsidP="00944B41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E5501">
        <w:rPr>
          <w:szCs w:val="28"/>
        </w:rPr>
        <w:t>Государственная услуга предоставляется</w:t>
      </w:r>
      <w:r w:rsidR="00D220EA" w:rsidRPr="005E5501">
        <w:rPr>
          <w:szCs w:val="28"/>
        </w:rPr>
        <w:t xml:space="preserve"> </w:t>
      </w:r>
      <w:r w:rsidRPr="005E5501">
        <w:rPr>
          <w:szCs w:val="28"/>
        </w:rPr>
        <w:t>бесплатно.</w:t>
      </w:r>
    </w:p>
    <w:p w:rsidR="004202A1" w:rsidRDefault="0066792F" w:rsidP="006A79F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9FE">
        <w:rPr>
          <w:rFonts w:ascii="Times New Roman" w:hAnsi="Times New Roman"/>
          <w:sz w:val="28"/>
          <w:szCs w:val="28"/>
        </w:rPr>
        <w:t xml:space="preserve">Заявителям обеспечивается возможность выбора способа подачи заявления: при личном обращении в </w:t>
      </w:r>
      <w:r w:rsidR="008F35AF" w:rsidRPr="006A79FE">
        <w:rPr>
          <w:rFonts w:ascii="Times New Roman" w:hAnsi="Times New Roman"/>
          <w:sz w:val="28"/>
          <w:szCs w:val="28"/>
        </w:rPr>
        <w:t>центр занятости населения</w:t>
      </w:r>
      <w:r w:rsidRPr="006A79FE">
        <w:rPr>
          <w:rFonts w:ascii="Times New Roman" w:hAnsi="Times New Roman"/>
          <w:sz w:val="28"/>
          <w:szCs w:val="28"/>
        </w:rPr>
        <w:t xml:space="preserve">, </w:t>
      </w:r>
      <w:r w:rsidRPr="006A79FE">
        <w:rPr>
          <w:rFonts w:ascii="Times New Roman" w:hAnsi="Times New Roman"/>
          <w:sz w:val="28"/>
          <w:szCs w:val="28"/>
        </w:rPr>
        <w:lastRenderedPageBreak/>
        <w:t xml:space="preserve">почтовой связью, с использованием средств факсимильной связи </w:t>
      </w:r>
      <w:r w:rsidR="006A79FE" w:rsidRPr="005648DD">
        <w:rPr>
          <w:rFonts w:ascii="Times New Roman" w:hAnsi="Times New Roman"/>
          <w:sz w:val="28"/>
          <w:szCs w:val="28"/>
        </w:rPr>
        <w:t>или в электронной форме, в том числе с использованием</w:t>
      </w:r>
      <w:r w:rsidR="006A79FE">
        <w:rPr>
          <w:rFonts w:ascii="Times New Roman" w:hAnsi="Times New Roman"/>
          <w:sz w:val="28"/>
          <w:szCs w:val="28"/>
        </w:rPr>
        <w:t xml:space="preserve"> </w:t>
      </w:r>
      <w:r w:rsidR="006A79FE" w:rsidRPr="005648DD">
        <w:rPr>
          <w:rFonts w:ascii="Times New Roman" w:hAnsi="Times New Roman"/>
          <w:sz w:val="28"/>
          <w:szCs w:val="28"/>
        </w:rPr>
        <w:t>региональн</w:t>
      </w:r>
      <w:r w:rsidR="006A79FE">
        <w:rPr>
          <w:rFonts w:ascii="Times New Roman" w:hAnsi="Times New Roman"/>
          <w:sz w:val="28"/>
          <w:szCs w:val="28"/>
        </w:rPr>
        <w:t>ой</w:t>
      </w:r>
      <w:r w:rsidR="006A79FE" w:rsidRPr="005648DD">
        <w:rPr>
          <w:rFonts w:ascii="Times New Roman" w:hAnsi="Times New Roman"/>
          <w:sz w:val="28"/>
          <w:szCs w:val="28"/>
        </w:rPr>
        <w:t xml:space="preserve"> информационн</w:t>
      </w:r>
      <w:r w:rsidR="006A79FE">
        <w:rPr>
          <w:rFonts w:ascii="Times New Roman" w:hAnsi="Times New Roman"/>
          <w:sz w:val="28"/>
          <w:szCs w:val="28"/>
        </w:rPr>
        <w:t>ой</w:t>
      </w:r>
      <w:r w:rsidR="006A79FE" w:rsidRPr="005648DD">
        <w:rPr>
          <w:rFonts w:ascii="Times New Roman" w:hAnsi="Times New Roman"/>
          <w:sz w:val="28"/>
          <w:szCs w:val="28"/>
        </w:rPr>
        <w:t xml:space="preserve"> систем</w:t>
      </w:r>
      <w:r w:rsidR="006A79FE">
        <w:rPr>
          <w:rFonts w:ascii="Times New Roman" w:hAnsi="Times New Roman"/>
          <w:sz w:val="28"/>
          <w:szCs w:val="28"/>
        </w:rPr>
        <w:t>ы</w:t>
      </w:r>
      <w:r w:rsidR="006A79FE" w:rsidRPr="005648DD">
        <w:rPr>
          <w:rFonts w:ascii="Times New Roman" w:hAnsi="Times New Roman"/>
          <w:sz w:val="28"/>
          <w:szCs w:val="28"/>
        </w:rPr>
        <w:t xml:space="preserve"> «Единый </w:t>
      </w:r>
      <w:r w:rsidR="006A79FE" w:rsidRPr="005648DD">
        <w:rPr>
          <w:rFonts w:ascii="Times New Roman" w:hAnsi="Times New Roman"/>
          <w:color w:val="000000"/>
          <w:sz w:val="28"/>
          <w:szCs w:val="28"/>
        </w:rPr>
        <w:t>портал Костромской области»</w:t>
      </w:r>
      <w:r w:rsidR="00536D4D">
        <w:rPr>
          <w:rFonts w:ascii="Times New Roman" w:hAnsi="Times New Roman"/>
          <w:color w:val="000000"/>
          <w:sz w:val="28"/>
          <w:szCs w:val="28"/>
        </w:rPr>
        <w:t xml:space="preserve"> (при наличии технической возможности)</w:t>
      </w:r>
      <w:r w:rsidR="006A79FE">
        <w:rPr>
          <w:rFonts w:ascii="Times New Roman" w:hAnsi="Times New Roman"/>
          <w:color w:val="000000"/>
          <w:sz w:val="28"/>
          <w:szCs w:val="28"/>
        </w:rPr>
        <w:t>.</w:t>
      </w:r>
      <w:r w:rsidR="006A79FE" w:rsidRPr="005648DD">
        <w:rPr>
          <w:rFonts w:ascii="Times New Roman" w:hAnsi="Times New Roman"/>
          <w:sz w:val="28"/>
          <w:szCs w:val="28"/>
        </w:rPr>
        <w:t xml:space="preserve"> </w:t>
      </w:r>
    </w:p>
    <w:p w:rsidR="00341D76" w:rsidRPr="00341D76" w:rsidRDefault="00341D76" w:rsidP="00341D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1D76">
        <w:rPr>
          <w:rFonts w:ascii="Times New Roman" w:hAnsi="Times New Roman"/>
          <w:sz w:val="28"/>
          <w:szCs w:val="28"/>
        </w:rPr>
        <w:t>При подаче заявления о получении государственной услуги в электронной форме с использованием</w:t>
      </w:r>
      <w:r w:rsidRPr="00341D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1D76">
        <w:rPr>
          <w:rFonts w:ascii="Times New Roman" w:hAnsi="Times New Roman"/>
          <w:sz w:val="28"/>
          <w:szCs w:val="28"/>
        </w:rPr>
        <w:t xml:space="preserve">региональной информационной системы «Единый </w:t>
      </w:r>
      <w:r w:rsidRPr="00341D76">
        <w:rPr>
          <w:rFonts w:ascii="Times New Roman" w:hAnsi="Times New Roman"/>
          <w:color w:val="000000"/>
          <w:sz w:val="28"/>
          <w:szCs w:val="28"/>
        </w:rPr>
        <w:t>портал Костромской области» з</w:t>
      </w:r>
      <w:r w:rsidRPr="00341D76">
        <w:rPr>
          <w:rFonts w:ascii="Times New Roman" w:hAnsi="Times New Roman"/>
          <w:sz w:val="28"/>
          <w:szCs w:val="28"/>
        </w:rPr>
        <w:t xml:space="preserve">аявление удостоверяется </w:t>
      </w:r>
      <w:r w:rsidRPr="00341D76">
        <w:rPr>
          <w:rFonts w:ascii="Times New Roman" w:hAnsi="Times New Roman"/>
          <w:iCs/>
          <w:sz w:val="28"/>
          <w:szCs w:val="28"/>
        </w:rPr>
        <w:t>простой</w:t>
      </w:r>
      <w:r w:rsidRPr="00341D76">
        <w:rPr>
          <w:rFonts w:ascii="Times New Roman" w:hAnsi="Times New Roman"/>
          <w:sz w:val="28"/>
          <w:szCs w:val="28"/>
        </w:rPr>
        <w:t xml:space="preserve"> электронной подписью заявителя.</w:t>
      </w:r>
    </w:p>
    <w:p w:rsidR="009C3B7A" w:rsidRPr="00341D76" w:rsidRDefault="00A43E5A" w:rsidP="009C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</w:t>
      </w:r>
      <w:r w:rsidR="009C3B7A" w:rsidRPr="00341D76">
        <w:rPr>
          <w:rFonts w:ascii="Times New Roman" w:hAnsi="Times New Roman"/>
          <w:sz w:val="28"/>
          <w:szCs w:val="28"/>
        </w:rPr>
        <w:t xml:space="preserve"> 6 Федерального закона от 06 апреля</w:t>
      </w:r>
      <w:r>
        <w:rPr>
          <w:rFonts w:ascii="Times New Roman" w:hAnsi="Times New Roman"/>
          <w:sz w:val="28"/>
          <w:szCs w:val="28"/>
        </w:rPr>
        <w:t xml:space="preserve">              2011 года </w:t>
      </w:r>
      <w:r w:rsidR="009C3B7A" w:rsidRPr="00341D76">
        <w:rPr>
          <w:rFonts w:ascii="Times New Roman" w:hAnsi="Times New Roman"/>
          <w:sz w:val="28"/>
          <w:szCs w:val="28"/>
        </w:rPr>
        <w:t xml:space="preserve">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9C3B7A" w:rsidRPr="00341D76" w:rsidRDefault="009C3B7A" w:rsidP="009C3B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1D76">
        <w:rPr>
          <w:rFonts w:ascii="Times New Roman" w:hAnsi="Times New Roman"/>
          <w:sz w:val="28"/>
          <w:szCs w:val="28"/>
        </w:rPr>
        <w:t>Заявление и необходимые для получения государственной услуги документы, предусмотренные пунктом 9 настоящего административного регламента, предоставленные заявителем в электронной форме, удостоверяются электронной подписью:</w:t>
      </w:r>
    </w:p>
    <w:p w:rsidR="009C3B7A" w:rsidRPr="00341D76" w:rsidRDefault="009C3B7A" w:rsidP="009C3B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1D76">
        <w:rPr>
          <w:rFonts w:ascii="Times New Roman" w:hAnsi="Times New Roman"/>
          <w:sz w:val="28"/>
          <w:szCs w:val="28"/>
        </w:rPr>
        <w:t xml:space="preserve">- заявление удостоверяется </w:t>
      </w:r>
      <w:r w:rsidRPr="00341D76">
        <w:rPr>
          <w:rFonts w:ascii="Times New Roman" w:hAnsi="Times New Roman"/>
          <w:iCs/>
          <w:sz w:val="28"/>
          <w:szCs w:val="28"/>
        </w:rPr>
        <w:t>простой электронной подписью</w:t>
      </w:r>
      <w:r w:rsidRPr="00341D76">
        <w:rPr>
          <w:rFonts w:ascii="Times New Roman" w:hAnsi="Times New Roman"/>
          <w:sz w:val="28"/>
          <w:szCs w:val="28"/>
        </w:rPr>
        <w:t xml:space="preserve"> заявителя;</w:t>
      </w:r>
    </w:p>
    <w:p w:rsidR="009C3B7A" w:rsidRPr="00341D76" w:rsidRDefault="009C3B7A" w:rsidP="009C3B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341D76">
        <w:rPr>
          <w:rFonts w:ascii="Times New Roman" w:hAnsi="Times New Roman"/>
          <w:sz w:val="28"/>
          <w:szCs w:val="28"/>
        </w:rPr>
        <w:t xml:space="preserve">- доверенность, подтверждающая правомочие на обращение за получением государственной услуги, выданная организацией, удостоверяется </w:t>
      </w:r>
      <w:r w:rsidRPr="00341D76">
        <w:rPr>
          <w:rFonts w:ascii="Times New Roman" w:hAnsi="Times New Roman"/>
          <w:iCs/>
          <w:sz w:val="28"/>
          <w:szCs w:val="28"/>
        </w:rPr>
        <w:t>усиленной квалифицированной электронной подписью</w:t>
      </w:r>
      <w:r w:rsidRPr="00341D76">
        <w:rPr>
          <w:rFonts w:ascii="Times New Roman" w:hAnsi="Times New Roman"/>
          <w:sz w:val="28"/>
          <w:szCs w:val="28"/>
        </w:rPr>
        <w:t xml:space="preserve"> правомочного должностного лица организации, а доверенность, выданная физическим лицом, - </w:t>
      </w:r>
      <w:r w:rsidRPr="00341D76">
        <w:rPr>
          <w:rFonts w:ascii="Times New Roman" w:hAnsi="Times New Roman"/>
          <w:iCs/>
          <w:sz w:val="28"/>
          <w:szCs w:val="28"/>
        </w:rPr>
        <w:t xml:space="preserve">усиленной квалифицированной электронной подписью </w:t>
      </w:r>
      <w:r w:rsidRPr="00341D76">
        <w:rPr>
          <w:rFonts w:ascii="Times New Roman" w:hAnsi="Times New Roman"/>
          <w:sz w:val="28"/>
          <w:szCs w:val="28"/>
        </w:rPr>
        <w:t>нотариуса</w:t>
      </w:r>
      <w:r w:rsidRPr="00341D76">
        <w:rPr>
          <w:rFonts w:ascii="Times New Roman" w:hAnsi="Times New Roman"/>
          <w:iCs/>
          <w:sz w:val="28"/>
          <w:szCs w:val="28"/>
        </w:rPr>
        <w:t>;</w:t>
      </w:r>
    </w:p>
    <w:p w:rsidR="009C3B7A" w:rsidRPr="00341D76" w:rsidRDefault="009C3B7A" w:rsidP="009C3B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1D76">
        <w:rPr>
          <w:rFonts w:ascii="Times New Roman" w:hAnsi="Times New Roman"/>
          <w:iCs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Pr="00341D76">
        <w:rPr>
          <w:rFonts w:ascii="Times New Roman" w:hAnsi="Times New Roman"/>
          <w:sz w:val="28"/>
          <w:szCs w:val="28"/>
        </w:rPr>
        <w:t xml:space="preserve">в соответствии с требованиями постановления Правительства Российской Федерации от 25 июня 2012 года № 634 </w:t>
      </w:r>
      <w:r w:rsidR="00A43E5A">
        <w:rPr>
          <w:rFonts w:ascii="Times New Roman" w:hAnsi="Times New Roman"/>
          <w:sz w:val="28"/>
          <w:szCs w:val="28"/>
        </w:rPr>
        <w:t xml:space="preserve">                    </w:t>
      </w:r>
      <w:r w:rsidRPr="00341D76">
        <w:rPr>
          <w:rFonts w:ascii="Times New Roman" w:hAnsi="Times New Roman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C3B7A" w:rsidRPr="009C3B7A" w:rsidRDefault="009C3B7A" w:rsidP="009C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D76">
        <w:rPr>
          <w:rFonts w:ascii="Times New Roman" w:hAnsi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связи и массовых коммуникаций Российской Федерации.</w:t>
      </w:r>
    </w:p>
    <w:p w:rsidR="00E60A83" w:rsidRDefault="00E60A83" w:rsidP="00095A16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A16">
        <w:rPr>
          <w:rFonts w:ascii="Times New Roman" w:hAnsi="Times New Roman"/>
          <w:sz w:val="28"/>
          <w:szCs w:val="28"/>
        </w:rPr>
        <w:t xml:space="preserve">Государственная услуга предоставляется по предварительной записи. Согласование с </w:t>
      </w:r>
      <w:r w:rsidR="00E413C9">
        <w:rPr>
          <w:rFonts w:ascii="Times New Roman" w:hAnsi="Times New Roman"/>
          <w:sz w:val="28"/>
          <w:szCs w:val="28"/>
        </w:rPr>
        <w:t>заявителем</w:t>
      </w:r>
      <w:r w:rsidRPr="00095A16">
        <w:rPr>
          <w:rFonts w:ascii="Times New Roman" w:hAnsi="Times New Roman"/>
          <w:sz w:val="28"/>
          <w:szCs w:val="28"/>
        </w:rPr>
        <w:t xml:space="preserve"> даты и времени предоставления государственной услуги осуществляется при личном обращении в центр занятости населения либо с использованием средств телефонной или </w:t>
      </w:r>
      <w:r w:rsidRPr="00095A16">
        <w:rPr>
          <w:rFonts w:ascii="Times New Roman" w:hAnsi="Times New Roman"/>
          <w:sz w:val="28"/>
          <w:szCs w:val="28"/>
        </w:rPr>
        <w:lastRenderedPageBreak/>
        <w:t>электронной связи, включая сеть Интернет, почтовой связью не позднее следующего рабочего дня со дня поступления заявления в центр занятости населения.</w:t>
      </w:r>
    </w:p>
    <w:p w:rsidR="00E413C9" w:rsidRPr="00B84D58" w:rsidRDefault="00E413C9" w:rsidP="00E413C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4D58">
        <w:rPr>
          <w:rFonts w:ascii="Times New Roman" w:hAnsi="Times New Roman" w:cs="Times New Roman"/>
          <w:sz w:val="28"/>
          <w:szCs w:val="28"/>
          <w:lang w:eastAsia="en-US"/>
        </w:rPr>
        <w:t xml:space="preserve">Предварительная запись </w:t>
      </w: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</w:t>
      </w:r>
      <w:r w:rsidRPr="00B84D58">
        <w:rPr>
          <w:rFonts w:ascii="Times New Roman" w:hAnsi="Times New Roman" w:cs="Times New Roman"/>
          <w:sz w:val="28"/>
          <w:szCs w:val="28"/>
          <w:lang w:eastAsia="en-US"/>
        </w:rPr>
        <w:t>ся заявителем при личном обращении в центр занятости населения, в том числе в день перерегистрации безработного гражданина, а также при использовании средств факсимильной связи, электронной почты, указанных в приложении № 1 к настоящему административному регламенту.</w:t>
      </w:r>
    </w:p>
    <w:p w:rsidR="00E413C9" w:rsidRPr="00E413C9" w:rsidRDefault="00E413C9" w:rsidP="00E41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3C9">
        <w:rPr>
          <w:rFonts w:ascii="Times New Roman" w:hAnsi="Times New Roman"/>
          <w:sz w:val="28"/>
          <w:szCs w:val="28"/>
        </w:rPr>
        <w:t xml:space="preserve">При предварительной записи заявитель сообщает свои фамилию, имя, отчество (при наличии), адрес места жительства, контактный телефон и желаемые дату и время представления документов. Предварительная запись осуществляется путем внесения информации в Журнал предварительной записи заявителей, который ведется на бумажном или электронном носителях. Заявителю сообщается дата и время представления документов на получение государственной услуги и номер кабинета приема документов, в который следует обратиться, а также дата и время получения результата государственной услуги и номер кабинета выдачи результата государственной услуги, в который следует обратиться. В случае если заявителем используется возможность предварительной записи на представление документов для получения государственной услуги и (или) для получения  результата государственной услуги </w:t>
      </w:r>
      <w:r w:rsidRPr="00E413C9">
        <w:rPr>
          <w:rFonts w:ascii="Times New Roman" w:hAnsi="Times New Roman"/>
          <w:color w:val="000000"/>
          <w:sz w:val="28"/>
          <w:szCs w:val="28"/>
        </w:rPr>
        <w:t xml:space="preserve">с использованием </w:t>
      </w:r>
      <w:r w:rsidRPr="00E413C9">
        <w:rPr>
          <w:rFonts w:ascii="Times New Roman" w:hAnsi="Times New Roman"/>
          <w:sz w:val="28"/>
          <w:szCs w:val="28"/>
        </w:rPr>
        <w:t xml:space="preserve">региональной информационной системы «Единый </w:t>
      </w:r>
      <w:r w:rsidRPr="00E413C9">
        <w:rPr>
          <w:rFonts w:ascii="Times New Roman" w:hAnsi="Times New Roman"/>
          <w:color w:val="000000"/>
          <w:sz w:val="28"/>
          <w:szCs w:val="28"/>
        </w:rPr>
        <w:t xml:space="preserve">портал Костромской области» ему наплавляется уведомление о приближении даты подачи документов и (или) получения результата </w:t>
      </w:r>
      <w:r w:rsidRPr="00E413C9">
        <w:rPr>
          <w:rFonts w:ascii="Times New Roman" w:hAnsi="Times New Roman"/>
          <w:sz w:val="28"/>
          <w:szCs w:val="28"/>
        </w:rPr>
        <w:t>государственной</w:t>
      </w:r>
      <w:r w:rsidRPr="00E413C9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E413C9">
        <w:rPr>
          <w:rFonts w:ascii="Times New Roman" w:hAnsi="Times New Roman"/>
          <w:sz w:val="28"/>
          <w:szCs w:val="28"/>
        </w:rPr>
        <w:t>.</w:t>
      </w:r>
    </w:p>
    <w:p w:rsidR="00E60A83" w:rsidRPr="005E5501" w:rsidRDefault="00E60A83" w:rsidP="002B43D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Время ожидания предоставления государственной услуги по предварительной записи не должно превышать 5 минут.</w:t>
      </w:r>
    </w:p>
    <w:p w:rsidR="0041440D" w:rsidRPr="005E5501" w:rsidRDefault="0041440D" w:rsidP="002B43D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Государственная услуга может предоставляться </w:t>
      </w:r>
      <w:r w:rsidR="00E413C9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по индивидуальной форме предоставления и (или) группе </w:t>
      </w:r>
      <w:r w:rsidR="00E413C9">
        <w:rPr>
          <w:rFonts w:ascii="Times New Roman" w:hAnsi="Times New Roman"/>
          <w:sz w:val="28"/>
          <w:szCs w:val="28"/>
        </w:rPr>
        <w:t>заявителей</w:t>
      </w:r>
      <w:r w:rsidRPr="005E5501">
        <w:rPr>
          <w:rFonts w:ascii="Times New Roman" w:hAnsi="Times New Roman"/>
          <w:sz w:val="28"/>
          <w:szCs w:val="28"/>
        </w:rPr>
        <w:t xml:space="preserve"> по групповой форме предоставления согласно утвержденному в установленном порядке графику. Форма предоставления государственной услуги согласовывается с </w:t>
      </w:r>
      <w:r w:rsidR="00E413C9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D05E78" w:rsidRPr="005E5501" w:rsidRDefault="007D5B11" w:rsidP="00944B4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Получение результата предоставления государственной услуги не требует</w:t>
      </w:r>
      <w:r w:rsidR="00D05E78" w:rsidRPr="005E5501">
        <w:rPr>
          <w:rFonts w:ascii="Times New Roman" w:hAnsi="Times New Roman"/>
          <w:sz w:val="28"/>
          <w:szCs w:val="28"/>
        </w:rPr>
        <w:t xml:space="preserve"> ожидания в очереди.</w:t>
      </w:r>
    </w:p>
    <w:p w:rsidR="00990533" w:rsidRPr="005E5501" w:rsidRDefault="00990533" w:rsidP="001F249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Срок регистрации заявления заявителя о предоставлении государственной услуги составляет 5 минут.</w:t>
      </w:r>
    </w:p>
    <w:p w:rsidR="00E413C9" w:rsidRPr="00B84D58" w:rsidRDefault="00E413C9" w:rsidP="00E413C9">
      <w:pPr>
        <w:pStyle w:val="a3"/>
        <w:widowControl w:val="0"/>
        <w:numPr>
          <w:ilvl w:val="0"/>
          <w:numId w:val="1"/>
        </w:numPr>
        <w:tabs>
          <w:tab w:val="left" w:pos="-2268"/>
          <w:tab w:val="left" w:pos="0"/>
        </w:tabs>
        <w:autoSpaceDE w:val="0"/>
        <w:autoSpaceDN w:val="0"/>
        <w:adjustRightInd w:val="0"/>
        <w:spacing w:line="240" w:lineRule="auto"/>
        <w:ind w:left="0" w:firstLine="851"/>
        <w:rPr>
          <w:color w:val="000000"/>
          <w:szCs w:val="28"/>
        </w:rPr>
      </w:pPr>
      <w:r w:rsidRPr="00B84D58">
        <w:rPr>
          <w:rFonts w:eastAsia="Calibri"/>
          <w:szCs w:val="28"/>
        </w:rPr>
        <w:t>Помещения, в которых предоставляется государственная услуга, соответствуют следующим требованиям:</w:t>
      </w:r>
    </w:p>
    <w:p w:rsidR="00E413C9" w:rsidRPr="00B84D58" w:rsidRDefault="00E413C9" w:rsidP="00E413C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1) здание, в котором непосредственно предоставляется государственная услуга, располагается с учетом транспортной доступности (время пути для граждан от остановок общественного транспорта составляет не более 15 минут пешим ходом) и  оборудовано отдельными входами для свободного доступа заявителей;</w:t>
      </w:r>
    </w:p>
    <w:p w:rsidR="00E413C9" w:rsidRPr="00B84D58" w:rsidRDefault="00E413C9" w:rsidP="00E4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2) на территории, прилегающей к месторасположению здания, </w:t>
      </w:r>
      <w:r w:rsidRPr="00B84D58">
        <w:rPr>
          <w:rFonts w:ascii="Times New Roman" w:hAnsi="Times New Roman"/>
          <w:sz w:val="28"/>
          <w:szCs w:val="28"/>
        </w:rPr>
        <w:lastRenderedPageBreak/>
        <w:t>в</w:t>
      </w:r>
      <w:r w:rsidRPr="00B84D58">
        <w:rPr>
          <w:rFonts w:ascii="Times New Roman" w:hAnsi="Times New Roman"/>
          <w:sz w:val="28"/>
          <w:szCs w:val="28"/>
          <w:lang w:val="en-US"/>
        </w:rPr>
        <w:t> </w:t>
      </w:r>
      <w:r w:rsidRPr="00B84D58">
        <w:rPr>
          <w:rFonts w:ascii="Times New Roman" w:hAnsi="Times New Roman"/>
          <w:sz w:val="28"/>
          <w:szCs w:val="28"/>
        </w:rPr>
        <w:t>котором непосредственно предоставляется государственная услуга, оборудуются места для парковки автотранспортных средств. На стоянке должно быть не менее 5 мест, из них не менее 10 процентов мест (но не менее одного места)  - для парковки специальных транспортных средств лиц с ограниченными возможностями передвижения. Доступ заявителей к парковочным местам является бесплатным;</w:t>
      </w:r>
    </w:p>
    <w:p w:rsidR="00E413C9" w:rsidRPr="00B84D58" w:rsidRDefault="00E413C9" w:rsidP="00E413C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3) центральный вход в здание оборудован информационной табличкой (вывеской), содержащей информацию о наименовании и графике работы;</w:t>
      </w:r>
    </w:p>
    <w:p w:rsidR="00E413C9" w:rsidRPr="00B84D58" w:rsidRDefault="00E413C9" w:rsidP="00E4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4) в целях создания условий доступности  зданий, помещений, в которых предоставляется государственная услуга (далее – здания), и условий доступности государственной услуги инвалидам обеспечивается: 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- условия для беспрепятственного доступа к зданиям</w:t>
      </w:r>
      <w:r w:rsidR="00A563EF" w:rsidRPr="00033D3A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033D3A">
        <w:rPr>
          <w:rFonts w:ascii="Times New Roman" w:hAnsi="Times New Roman"/>
          <w:sz w:val="28"/>
          <w:szCs w:val="28"/>
        </w:rPr>
        <w:t>, а</w:t>
      </w:r>
      <w:r w:rsidRPr="00B84D58">
        <w:rPr>
          <w:rFonts w:ascii="Times New Roman" w:hAnsi="Times New Roman"/>
          <w:sz w:val="28"/>
          <w:szCs w:val="28"/>
        </w:rPr>
        <w:t xml:space="preserve"> также для беспрепятственного пользования транспортом, средствами связи и информации;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здания, а также входа в такие здания и выхода из них, посадки в транспортное средство и высадки из него, в том числе с использованием кресла-коляски;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передвижении;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 к услугам с учетом ограничений их жизнедеятельности;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- допуск в здания собаки-проводника при наличии документа, подтверждающего ее специальное обучение и выдаваемого по </w:t>
      </w:r>
      <w:hyperlink r:id="rId16" w:history="1">
        <w:r w:rsidRPr="00A43E5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 w:rsidRPr="00A43E5A">
        <w:rPr>
          <w:rFonts w:ascii="Times New Roman" w:hAnsi="Times New Roman"/>
          <w:sz w:val="28"/>
          <w:szCs w:val="28"/>
        </w:rPr>
        <w:t xml:space="preserve"> и в </w:t>
      </w:r>
      <w:hyperlink r:id="rId17" w:history="1">
        <w:r w:rsidRPr="00A43E5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A43E5A">
        <w:rPr>
          <w:rFonts w:ascii="Times New Roman" w:hAnsi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</w:t>
      </w:r>
      <w:r w:rsidRPr="00B84D58">
        <w:rPr>
          <w:rFonts w:ascii="Times New Roman" w:hAnsi="Times New Roman"/>
          <w:sz w:val="28"/>
          <w:szCs w:val="28"/>
        </w:rPr>
        <w:t>ции государственной политики и нормативно-правовому регулированию в сфере социальной защиты населения;</w:t>
      </w:r>
    </w:p>
    <w:p w:rsidR="00E413C9" w:rsidRPr="00B84D58" w:rsidRDefault="00E413C9" w:rsidP="00E413C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лицами;</w:t>
      </w:r>
    </w:p>
    <w:p w:rsidR="00E413C9" w:rsidRPr="00B84D58" w:rsidRDefault="00E413C9" w:rsidP="00E413C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D58">
        <w:rPr>
          <w:rFonts w:ascii="Times New Roman" w:hAnsi="Times New Roman" w:cs="Times New Roman"/>
          <w:sz w:val="28"/>
          <w:szCs w:val="28"/>
        </w:rPr>
        <w:t xml:space="preserve">- создание инвалидам иных условий доступности зданий,  а также условий доступности государственной услуги в соответствии с требованиями, установленными </w:t>
      </w:r>
      <w:hyperlink r:id="rId18" w:history="1">
        <w:r w:rsidRPr="00B84D5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Порядк</w:t>
        </w:r>
      </w:hyperlink>
      <w:r w:rsidRPr="00B84D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обеспечения условий доступности для инвалидов объектов и предоставляемых услуг в сфере </w:t>
      </w:r>
      <w:r w:rsidRPr="00B84D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труда, занятости и социальной защиты населения, а также оказания им при этом необходимой помощи, утвержденным приказом Минтруда № 527н.</w:t>
      </w:r>
    </w:p>
    <w:p w:rsidR="00E413C9" w:rsidRPr="00B84D58" w:rsidRDefault="00E413C9" w:rsidP="00E4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В случаях, если существующие здания невозможно полностью приспособить с учетом потребностей инвалидов,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государственной услуги либо, когда это возможно, обеспечить предоставление государственной  услуги по месту жительства инвалида или в дистанционном режиме;</w:t>
      </w:r>
    </w:p>
    <w:p w:rsidR="00E413C9" w:rsidRPr="00B84D58" w:rsidRDefault="00E413C9" w:rsidP="00E4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5) места ожидания в очереди на представление или получение документов комфортные для граждан, оборудованы стульями (кресельными секциями, скамьями), местами общественного пользования;</w:t>
      </w:r>
    </w:p>
    <w:p w:rsidR="00E413C9" w:rsidRPr="00B84D58" w:rsidRDefault="00E413C9" w:rsidP="00E413C9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6) помещения приема граждан оборудованы информационными табличками с указанием:</w:t>
      </w:r>
    </w:p>
    <w:p w:rsidR="00E413C9" w:rsidRPr="00B84D58" w:rsidRDefault="00E413C9" w:rsidP="00E413C9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наименования структурного подразделения;</w:t>
      </w:r>
    </w:p>
    <w:p w:rsidR="00E413C9" w:rsidRPr="00B84D58" w:rsidRDefault="00E413C9" w:rsidP="00E413C9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номера помещения;</w:t>
      </w:r>
    </w:p>
    <w:p w:rsidR="00E413C9" w:rsidRPr="00B84D58" w:rsidRDefault="00E413C9" w:rsidP="00E413C9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E413C9" w:rsidRPr="00B84D58" w:rsidRDefault="00E413C9" w:rsidP="00E4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технического перерыва (при наличии); </w:t>
      </w:r>
    </w:p>
    <w:p w:rsidR="00E413C9" w:rsidRPr="00B84D58" w:rsidRDefault="00E413C9" w:rsidP="00E413C9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7) прием граждан осуществляется в специально выделенных для этих целей помещениях, включающих в себя места для заполнения документов информирования граждан;</w:t>
      </w:r>
    </w:p>
    <w:p w:rsidR="00E413C9" w:rsidRPr="00B84D58" w:rsidRDefault="00E413C9" w:rsidP="00E4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8) помещения соответствуют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E413C9" w:rsidRPr="00B84D58" w:rsidRDefault="00E413C9" w:rsidP="00E413C9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9) каждое рабочее место специалиста оборудовано телефоном, персональным компьютером с возможностью доступа к информационным базам данных, печатающим устройствам;</w:t>
      </w:r>
    </w:p>
    <w:p w:rsidR="00E413C9" w:rsidRPr="00B84D58" w:rsidRDefault="00E413C9" w:rsidP="00E413C9">
      <w:pPr>
        <w:tabs>
          <w:tab w:val="left" w:pos="12"/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10) на информационных стендах размещается следующая информация:</w:t>
      </w:r>
    </w:p>
    <w:p w:rsidR="00E413C9" w:rsidRPr="00B84D58" w:rsidRDefault="00E413C9" w:rsidP="00E41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5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департамента по труду и социальной защите населения Костромской области, </w:t>
      </w:r>
      <w:r w:rsidRPr="00B84D58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областных государственных учреждений службы занятости населения, МФЦ;</w:t>
      </w:r>
    </w:p>
    <w:p w:rsidR="00E413C9" w:rsidRPr="00B84D58" w:rsidRDefault="00E413C9" w:rsidP="00E41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58">
        <w:rPr>
          <w:rFonts w:ascii="Times New Roman" w:hAnsi="Times New Roman" w:cs="Times New Roman"/>
          <w:sz w:val="28"/>
          <w:szCs w:val="28"/>
        </w:rPr>
        <w:t xml:space="preserve">справочные телефоны департамента по труду и социальной защите населения Костромской области, </w:t>
      </w:r>
      <w:r w:rsidRPr="00B84D58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областных государственных учреждений службы занятости населения,</w:t>
      </w:r>
      <w:r w:rsidRPr="00B84D58">
        <w:rPr>
          <w:rFonts w:ascii="Times New Roman" w:hAnsi="Times New Roman" w:cs="Times New Roman"/>
          <w:sz w:val="28"/>
          <w:szCs w:val="28"/>
        </w:rPr>
        <w:t xml:space="preserve"> в том числе номер телефона - автоинформатора;</w:t>
      </w:r>
    </w:p>
    <w:p w:rsidR="00E413C9" w:rsidRPr="00B84D58" w:rsidRDefault="00E413C9" w:rsidP="00E413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адрес официального сайта департамента по труду и социальной защите населения Костромской области в сети Интернет, содержащего информацию о предоставлении государственной </w:t>
      </w:r>
      <w:r w:rsidRPr="00033D3A">
        <w:rPr>
          <w:rFonts w:ascii="Times New Roman" w:hAnsi="Times New Roman"/>
          <w:sz w:val="28"/>
          <w:szCs w:val="28"/>
        </w:rPr>
        <w:t>услуги, адреса</w:t>
      </w:r>
      <w:r w:rsidRPr="00B84D58">
        <w:rPr>
          <w:rFonts w:ascii="Times New Roman" w:hAnsi="Times New Roman"/>
          <w:sz w:val="28"/>
          <w:szCs w:val="28"/>
        </w:rPr>
        <w:t xml:space="preserve"> электронной почты;</w:t>
      </w:r>
    </w:p>
    <w:p w:rsidR="00E413C9" w:rsidRPr="00B84D58" w:rsidRDefault="00E413C9" w:rsidP="00E413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государственной услуги, сведений о ходе</w:t>
      </w:r>
      <w:r w:rsidR="00A563EF">
        <w:rPr>
          <w:rFonts w:ascii="Times New Roman" w:hAnsi="Times New Roman"/>
          <w:sz w:val="28"/>
          <w:szCs w:val="28"/>
        </w:rPr>
        <w:t xml:space="preserve"> предоставления </w:t>
      </w:r>
      <w:r w:rsidR="00A563EF" w:rsidRPr="00033D3A">
        <w:rPr>
          <w:rFonts w:ascii="Times New Roman" w:hAnsi="Times New Roman"/>
          <w:sz w:val="28"/>
          <w:szCs w:val="28"/>
        </w:rPr>
        <w:t>государственной</w:t>
      </w:r>
      <w:r w:rsidRPr="00B84D58">
        <w:rPr>
          <w:rFonts w:ascii="Times New Roman" w:hAnsi="Times New Roman"/>
          <w:sz w:val="28"/>
          <w:szCs w:val="28"/>
        </w:rPr>
        <w:t xml:space="preserve"> услуг</w:t>
      </w:r>
      <w:r w:rsidR="00A563EF">
        <w:rPr>
          <w:rFonts w:ascii="Times New Roman" w:hAnsi="Times New Roman"/>
          <w:sz w:val="28"/>
          <w:szCs w:val="28"/>
        </w:rPr>
        <w:t>и</w:t>
      </w:r>
      <w:r w:rsidRPr="00B84D58">
        <w:rPr>
          <w:rFonts w:ascii="Times New Roman" w:hAnsi="Times New Roman"/>
          <w:sz w:val="28"/>
          <w:szCs w:val="28"/>
        </w:rPr>
        <w:t xml:space="preserve">, в том числе с использованием федеральной </w:t>
      </w:r>
      <w:r w:rsidRPr="00B84D58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(функций)», региональной информационной системы «Единый портал Костромской области.</w:t>
      </w:r>
    </w:p>
    <w:p w:rsidR="006A46E1" w:rsidRPr="005E5501" w:rsidRDefault="006A46E1" w:rsidP="00944B4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Показател</w:t>
      </w:r>
      <w:r w:rsidR="00BA448C" w:rsidRPr="005E5501">
        <w:rPr>
          <w:rFonts w:ascii="Times New Roman" w:hAnsi="Times New Roman"/>
          <w:sz w:val="28"/>
          <w:szCs w:val="28"/>
        </w:rPr>
        <w:t xml:space="preserve">ями качества </w:t>
      </w:r>
      <w:r w:rsidR="00895B29" w:rsidRPr="005E5501">
        <w:rPr>
          <w:rFonts w:ascii="Times New Roman" w:hAnsi="Times New Roman"/>
          <w:sz w:val="28"/>
          <w:szCs w:val="28"/>
        </w:rPr>
        <w:t>и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895B29" w:rsidRPr="005E5501">
        <w:rPr>
          <w:rFonts w:ascii="Times New Roman" w:hAnsi="Times New Roman"/>
          <w:sz w:val="28"/>
          <w:szCs w:val="28"/>
        </w:rPr>
        <w:t>доступности</w:t>
      </w:r>
      <w:r w:rsidRPr="005E5501">
        <w:rPr>
          <w:rFonts w:ascii="Times New Roman" w:hAnsi="Times New Roman"/>
          <w:sz w:val="28"/>
          <w:szCs w:val="28"/>
        </w:rPr>
        <w:t xml:space="preserve"> предоставления государственной </w:t>
      </w:r>
      <w:r w:rsidR="00895B29" w:rsidRPr="005E5501">
        <w:rPr>
          <w:rFonts w:ascii="Times New Roman" w:hAnsi="Times New Roman"/>
          <w:sz w:val="28"/>
          <w:szCs w:val="28"/>
        </w:rPr>
        <w:t>услуги</w:t>
      </w:r>
      <w:r w:rsidR="00BA448C" w:rsidRPr="005E5501">
        <w:rPr>
          <w:rFonts w:ascii="Times New Roman" w:hAnsi="Times New Roman"/>
          <w:sz w:val="28"/>
          <w:szCs w:val="28"/>
        </w:rPr>
        <w:t xml:space="preserve"> являются</w:t>
      </w:r>
      <w:r w:rsidRPr="005E5501">
        <w:rPr>
          <w:rFonts w:ascii="Times New Roman" w:hAnsi="Times New Roman"/>
          <w:sz w:val="28"/>
          <w:szCs w:val="28"/>
        </w:rPr>
        <w:t>:</w:t>
      </w:r>
    </w:p>
    <w:p w:rsidR="00A977E5" w:rsidRPr="00D0019E" w:rsidRDefault="00722F72" w:rsidP="00A977E5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7E5">
        <w:rPr>
          <w:rFonts w:ascii="Times New Roman" w:hAnsi="Times New Roman"/>
          <w:sz w:val="28"/>
          <w:szCs w:val="28"/>
        </w:rPr>
        <w:t xml:space="preserve">степень достижения органами службы занятости целевых прогнозных </w:t>
      </w:r>
      <w:hyperlink r:id="rId19" w:history="1">
        <w:r w:rsidRPr="00A977E5">
          <w:rPr>
            <w:rFonts w:ascii="Times New Roman" w:hAnsi="Times New Roman"/>
            <w:sz w:val="28"/>
            <w:szCs w:val="28"/>
          </w:rPr>
          <w:t>показателей</w:t>
        </w:r>
      </w:hyperlink>
      <w:r w:rsidRPr="00A977E5">
        <w:rPr>
          <w:rFonts w:ascii="Times New Roman" w:hAnsi="Times New Roman"/>
          <w:sz w:val="28"/>
          <w:szCs w:val="28"/>
        </w:rPr>
        <w:t xml:space="preserve"> в области содействия занятости населения, установленных не ниже норматива доступности государственной услуги в соответствии с приказом Министерства здравоохранения и социального развития Российской Федерации </w:t>
      </w:r>
      <w:r w:rsidR="00A977E5" w:rsidRPr="000C689C">
        <w:rPr>
          <w:rFonts w:ascii="Times New Roman" w:hAnsi="Times New Roman"/>
          <w:sz w:val="28"/>
          <w:szCs w:val="28"/>
        </w:rPr>
        <w:t>от 27 апреля 2012 года № 415н</w:t>
      </w:r>
      <w:r w:rsidR="00A977E5">
        <w:rPr>
          <w:rFonts w:ascii="Times New Roman" w:hAnsi="Times New Roman"/>
          <w:sz w:val="28"/>
          <w:szCs w:val="28"/>
        </w:rPr>
        <w:t xml:space="preserve"> </w:t>
      </w:r>
      <w:r w:rsidR="00A977E5" w:rsidRPr="00D0019E">
        <w:rPr>
          <w:rFonts w:ascii="Times New Roman" w:hAnsi="Times New Roman"/>
          <w:sz w:val="28"/>
          <w:szCs w:val="28"/>
        </w:rPr>
        <w:t>«Об</w:t>
      </w:r>
      <w:r w:rsidR="00A977E5">
        <w:rPr>
          <w:rFonts w:ascii="Times New Roman" w:hAnsi="Times New Roman"/>
          <w:sz w:val="28"/>
          <w:szCs w:val="28"/>
          <w:lang w:val="en-US"/>
        </w:rPr>
        <w:t> </w:t>
      </w:r>
      <w:r w:rsidR="00A977E5" w:rsidRPr="00D0019E">
        <w:rPr>
          <w:rFonts w:ascii="Times New Roman" w:hAnsi="Times New Roman"/>
          <w:sz w:val="28"/>
          <w:szCs w:val="28"/>
        </w:rPr>
        <w:t>утверждении нормативов доступности государственных услуг в области содействия занятости населения»;</w:t>
      </w:r>
    </w:p>
    <w:p w:rsidR="0048144A" w:rsidRPr="0069019D" w:rsidRDefault="0069019D" w:rsidP="0069019D">
      <w:pPr>
        <w:pStyle w:val="a7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9019D">
        <w:rPr>
          <w:rFonts w:ascii="Times New Roman" w:hAnsi="Times New Roman"/>
          <w:sz w:val="28"/>
          <w:szCs w:val="28"/>
        </w:rPr>
        <w:t>отсутствие</w:t>
      </w:r>
      <w:r w:rsidR="006B64B3" w:rsidRPr="0069019D">
        <w:rPr>
          <w:rFonts w:ascii="Times New Roman" w:hAnsi="Times New Roman"/>
          <w:sz w:val="28"/>
          <w:szCs w:val="28"/>
        </w:rPr>
        <w:t xml:space="preserve"> обоснованных жалоб физических и юридических лиц на ненадлежащее предоставление государственных услуг</w:t>
      </w:r>
      <w:r w:rsidR="0012683B" w:rsidRPr="0069019D">
        <w:rPr>
          <w:rFonts w:ascii="Times New Roman" w:hAnsi="Times New Roman"/>
          <w:sz w:val="28"/>
          <w:szCs w:val="28"/>
        </w:rPr>
        <w:t>.</w:t>
      </w:r>
      <w:r w:rsidR="006B64B3" w:rsidRPr="0069019D">
        <w:rPr>
          <w:rFonts w:ascii="Times New Roman" w:hAnsi="Times New Roman"/>
          <w:sz w:val="28"/>
          <w:szCs w:val="28"/>
        </w:rPr>
        <w:t xml:space="preserve"> </w:t>
      </w:r>
    </w:p>
    <w:p w:rsidR="00302109" w:rsidRPr="005E5501" w:rsidRDefault="00302109" w:rsidP="00302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Государственная услуга в электронной форме не предоставляется.</w:t>
      </w:r>
    </w:p>
    <w:p w:rsidR="009F56B1" w:rsidRPr="005E5501" w:rsidRDefault="009F56B1" w:rsidP="003021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6A46E1" w:rsidRPr="005E5501" w:rsidRDefault="006A46E1" w:rsidP="0042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5501">
        <w:rPr>
          <w:rFonts w:ascii="Times New Roman" w:hAnsi="Times New Roman"/>
          <w:bCs/>
          <w:sz w:val="28"/>
          <w:szCs w:val="28"/>
        </w:rPr>
        <w:t>Глава 3. Административные процедуры</w:t>
      </w:r>
    </w:p>
    <w:p w:rsidR="008A695A" w:rsidRPr="005E5501" w:rsidRDefault="008A695A" w:rsidP="0042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5501">
        <w:rPr>
          <w:rFonts w:ascii="Times New Roman" w:hAnsi="Times New Roman"/>
          <w:bCs/>
          <w:sz w:val="28"/>
          <w:szCs w:val="28"/>
        </w:rPr>
        <w:t>(</w:t>
      </w:r>
      <w:r w:rsidR="0077269B" w:rsidRPr="005E5501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</w:t>
      </w:r>
    </w:p>
    <w:p w:rsidR="0077269B" w:rsidRPr="005E5501" w:rsidRDefault="0077269B" w:rsidP="00426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5501">
        <w:rPr>
          <w:rFonts w:ascii="Times New Roman" w:hAnsi="Times New Roman"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A695A" w:rsidRPr="005E5501">
        <w:rPr>
          <w:rFonts w:ascii="Times New Roman" w:hAnsi="Times New Roman"/>
          <w:bCs/>
          <w:sz w:val="28"/>
          <w:szCs w:val="28"/>
        </w:rPr>
        <w:t>)</w:t>
      </w:r>
    </w:p>
    <w:p w:rsidR="00DC6FD5" w:rsidRPr="005E5501" w:rsidRDefault="00DC6FD5" w:rsidP="006A43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A1317" w:rsidRPr="005E5501" w:rsidRDefault="00755B4A" w:rsidP="00E4163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Предоставление г</w:t>
      </w:r>
      <w:r w:rsidR="000A1317" w:rsidRPr="005E5501">
        <w:rPr>
          <w:rFonts w:ascii="Times New Roman" w:hAnsi="Times New Roman"/>
          <w:sz w:val="28"/>
          <w:szCs w:val="28"/>
        </w:rPr>
        <w:t>осударственн</w:t>
      </w:r>
      <w:r w:rsidRPr="005E5501">
        <w:rPr>
          <w:rFonts w:ascii="Times New Roman" w:hAnsi="Times New Roman"/>
          <w:sz w:val="28"/>
          <w:szCs w:val="28"/>
        </w:rPr>
        <w:t>ой</w:t>
      </w:r>
      <w:r w:rsidR="000A1317" w:rsidRPr="005E5501">
        <w:rPr>
          <w:rFonts w:ascii="Times New Roman" w:hAnsi="Times New Roman"/>
          <w:sz w:val="28"/>
          <w:szCs w:val="28"/>
        </w:rPr>
        <w:t xml:space="preserve"> услуг</w:t>
      </w:r>
      <w:r w:rsidRPr="005E5501">
        <w:rPr>
          <w:rFonts w:ascii="Times New Roman" w:hAnsi="Times New Roman"/>
          <w:sz w:val="28"/>
          <w:szCs w:val="28"/>
        </w:rPr>
        <w:t>и</w:t>
      </w:r>
      <w:r w:rsidR="007E37AC" w:rsidRPr="005E5501">
        <w:rPr>
          <w:rFonts w:ascii="Times New Roman" w:hAnsi="Times New Roman"/>
          <w:bCs/>
          <w:sz w:val="28"/>
          <w:szCs w:val="28"/>
        </w:rPr>
        <w:t xml:space="preserve"> </w:t>
      </w:r>
      <w:r w:rsidR="000A1317" w:rsidRPr="005E5501">
        <w:rPr>
          <w:rFonts w:ascii="Times New Roman" w:hAnsi="Times New Roman"/>
          <w:sz w:val="28"/>
          <w:szCs w:val="28"/>
        </w:rPr>
        <w:t>включает следующие административные процедуры:</w:t>
      </w:r>
    </w:p>
    <w:p w:rsidR="00977CC6" w:rsidRPr="005E5501" w:rsidRDefault="00977CC6" w:rsidP="00977C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оценка степени готовности </w:t>
      </w:r>
      <w:r w:rsidR="0069019D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к осуществлению предпринимательской деятельности, созданию крестьянского (фермерского) хозяйства, реализации самозанятости (далее </w:t>
      </w:r>
      <w:r w:rsidRPr="0012683B">
        <w:rPr>
          <w:rFonts w:ascii="Courier New" w:hAnsi="Courier New" w:cs="Courier New"/>
          <w:sz w:val="28"/>
          <w:szCs w:val="28"/>
        </w:rPr>
        <w:t>-</w:t>
      </w:r>
      <w:r w:rsidRPr="005E5501">
        <w:rPr>
          <w:rFonts w:ascii="Times New Roman" w:hAnsi="Times New Roman"/>
          <w:sz w:val="28"/>
          <w:szCs w:val="28"/>
        </w:rPr>
        <w:t xml:space="preserve"> предпринимательская деятельность);</w:t>
      </w:r>
    </w:p>
    <w:p w:rsidR="00977CC6" w:rsidRPr="005E5501" w:rsidRDefault="00977CC6" w:rsidP="00977C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организация подготовки бизнес-плана и получения знаний и навыков, необходимых для осуществления предпринимательской деятельности, </w:t>
      </w:r>
      <w:r w:rsidR="0069019D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, принявшим решение о целесообразности осуществления предпринимательской деятельности;</w:t>
      </w:r>
    </w:p>
    <w:p w:rsidR="00977CC6" w:rsidRPr="005E5501" w:rsidRDefault="00977CC6" w:rsidP="00977C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оказание </w:t>
      </w:r>
      <w:r w:rsidR="0069019D">
        <w:rPr>
          <w:rFonts w:ascii="Times New Roman" w:hAnsi="Times New Roman"/>
          <w:sz w:val="28"/>
          <w:szCs w:val="28"/>
        </w:rPr>
        <w:t>заявителям</w:t>
      </w:r>
      <w:r w:rsidRPr="005E5501">
        <w:rPr>
          <w:rFonts w:ascii="Times New Roman" w:hAnsi="Times New Roman"/>
          <w:sz w:val="28"/>
          <w:szCs w:val="28"/>
        </w:rPr>
        <w:t xml:space="preserve"> финансовой помощи.</w:t>
      </w:r>
    </w:p>
    <w:p w:rsidR="00755B4A" w:rsidRPr="005E5501" w:rsidRDefault="009506F0" w:rsidP="00755B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Административн</w:t>
      </w:r>
      <w:r w:rsidR="00621F30" w:rsidRPr="005E5501">
        <w:rPr>
          <w:rFonts w:ascii="Times New Roman" w:hAnsi="Times New Roman"/>
          <w:sz w:val="28"/>
          <w:szCs w:val="28"/>
        </w:rPr>
        <w:t>ая</w:t>
      </w:r>
      <w:r w:rsidRPr="005E5501">
        <w:rPr>
          <w:rFonts w:ascii="Times New Roman" w:hAnsi="Times New Roman"/>
          <w:sz w:val="28"/>
          <w:szCs w:val="28"/>
        </w:rPr>
        <w:t xml:space="preserve"> процедур</w:t>
      </w:r>
      <w:r w:rsidR="00621F30" w:rsidRPr="005E5501">
        <w:rPr>
          <w:rFonts w:ascii="Times New Roman" w:hAnsi="Times New Roman"/>
          <w:sz w:val="28"/>
          <w:szCs w:val="28"/>
        </w:rPr>
        <w:t>а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977CC6" w:rsidRPr="005E5501">
        <w:rPr>
          <w:rFonts w:ascii="Times New Roman" w:hAnsi="Times New Roman"/>
          <w:sz w:val="28"/>
          <w:szCs w:val="28"/>
        </w:rPr>
        <w:t xml:space="preserve">оценки степени готовности </w:t>
      </w:r>
      <w:r w:rsidR="0069019D">
        <w:rPr>
          <w:rFonts w:ascii="Times New Roman" w:hAnsi="Times New Roman"/>
          <w:sz w:val="28"/>
          <w:szCs w:val="28"/>
        </w:rPr>
        <w:t>заявителя</w:t>
      </w:r>
      <w:r w:rsidR="00977CC6" w:rsidRPr="005E5501">
        <w:rPr>
          <w:rFonts w:ascii="Times New Roman" w:hAnsi="Times New Roman"/>
          <w:sz w:val="28"/>
          <w:szCs w:val="28"/>
        </w:rPr>
        <w:t xml:space="preserve"> к осуществлению предпринимательской деятельности </w:t>
      </w:r>
      <w:r w:rsidR="00755B4A" w:rsidRPr="005E5501">
        <w:rPr>
          <w:rFonts w:ascii="Times New Roman" w:hAnsi="Times New Roman"/>
          <w:sz w:val="28"/>
          <w:szCs w:val="28"/>
        </w:rPr>
        <w:t>включает в себя следующие административные действия:</w:t>
      </w:r>
    </w:p>
    <w:p w:rsidR="00977CC6" w:rsidRPr="005E5501" w:rsidRDefault="00977CC6" w:rsidP="00B67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1) анализ сведений о </w:t>
      </w:r>
      <w:r w:rsidR="0069019D">
        <w:rPr>
          <w:rFonts w:ascii="Times New Roman" w:hAnsi="Times New Roman"/>
          <w:sz w:val="28"/>
          <w:szCs w:val="28"/>
        </w:rPr>
        <w:t>заявителе</w:t>
      </w:r>
      <w:r w:rsidRPr="005E5501">
        <w:rPr>
          <w:rFonts w:ascii="Times New Roman" w:hAnsi="Times New Roman"/>
          <w:sz w:val="28"/>
          <w:szCs w:val="28"/>
        </w:rPr>
        <w:t>, содержащихся в регистре получателей государственных услуг в сфере занятости населения;</w:t>
      </w:r>
    </w:p>
    <w:p w:rsidR="00977CC6" w:rsidRPr="005E5501" w:rsidRDefault="00977CC6" w:rsidP="00B67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35"/>
      <w:bookmarkEnd w:id="1"/>
      <w:r w:rsidRPr="005E5501">
        <w:rPr>
          <w:rFonts w:ascii="Times New Roman" w:hAnsi="Times New Roman"/>
          <w:sz w:val="28"/>
          <w:szCs w:val="28"/>
        </w:rPr>
        <w:t xml:space="preserve">2) информирование </w:t>
      </w:r>
      <w:r w:rsidR="000F2114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о порядке предоставления государственной услуги, включая условия оказания финансовой помощи, формах и графике ее предоставления;</w:t>
      </w:r>
    </w:p>
    <w:p w:rsidR="00977CC6" w:rsidRPr="005E5501" w:rsidRDefault="00977CC6" w:rsidP="00B67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уточнение предполагаемой формы осуществления предпринимательской деятельности (юридическое лицо, индивидуальный </w:t>
      </w:r>
      <w:r w:rsidRPr="005E5501">
        <w:rPr>
          <w:rFonts w:ascii="Times New Roman" w:hAnsi="Times New Roman"/>
          <w:sz w:val="28"/>
          <w:szCs w:val="28"/>
        </w:rPr>
        <w:lastRenderedPageBreak/>
        <w:t xml:space="preserve">предприниматель, </w:t>
      </w:r>
      <w:r w:rsidR="00B86266">
        <w:rPr>
          <w:rFonts w:ascii="Times New Roman" w:hAnsi="Times New Roman"/>
          <w:sz w:val="28"/>
          <w:szCs w:val="28"/>
        </w:rPr>
        <w:t>крестьянское (</w:t>
      </w:r>
      <w:r w:rsidRPr="005E5501">
        <w:rPr>
          <w:rFonts w:ascii="Times New Roman" w:hAnsi="Times New Roman"/>
          <w:sz w:val="28"/>
          <w:szCs w:val="28"/>
        </w:rPr>
        <w:t>фермер</w:t>
      </w:r>
      <w:r w:rsidR="00B86266">
        <w:rPr>
          <w:rFonts w:ascii="Times New Roman" w:hAnsi="Times New Roman"/>
          <w:sz w:val="28"/>
          <w:szCs w:val="28"/>
        </w:rPr>
        <w:t>ское</w:t>
      </w:r>
      <w:r w:rsidRPr="005E5501">
        <w:rPr>
          <w:rFonts w:ascii="Times New Roman" w:hAnsi="Times New Roman"/>
          <w:sz w:val="28"/>
          <w:szCs w:val="28"/>
        </w:rPr>
        <w:t>)</w:t>
      </w:r>
      <w:r w:rsidR="00B86266">
        <w:rPr>
          <w:rFonts w:ascii="Times New Roman" w:hAnsi="Times New Roman"/>
          <w:sz w:val="28"/>
          <w:szCs w:val="28"/>
        </w:rPr>
        <w:t xml:space="preserve"> хозяйство</w:t>
      </w:r>
      <w:r w:rsidRPr="005E5501">
        <w:rPr>
          <w:rFonts w:ascii="Times New Roman" w:hAnsi="Times New Roman"/>
          <w:sz w:val="28"/>
          <w:szCs w:val="28"/>
        </w:rPr>
        <w:t>, направления и вида экономической деятельности;</w:t>
      </w:r>
    </w:p>
    <w:p w:rsidR="00977CC6" w:rsidRPr="005E5501" w:rsidRDefault="00977CC6" w:rsidP="000650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4) предложение </w:t>
      </w:r>
      <w:r w:rsidR="000F2114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провести самооценку готовности к осуществлению предпринимательской деятельности;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5) предложение пройти тестирование (анкетирование), направленное на выявление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деятельности, а также предложение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проведения тестирования (групповая или индивидуальная);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39"/>
      <w:bookmarkEnd w:id="2"/>
      <w:r w:rsidRPr="005E5501">
        <w:rPr>
          <w:rFonts w:ascii="Times New Roman" w:hAnsi="Times New Roman"/>
          <w:sz w:val="28"/>
          <w:szCs w:val="28"/>
        </w:rPr>
        <w:t xml:space="preserve">6) проведение тестирования (анкетирования) по методикам с учетом выбора </w:t>
      </w:r>
      <w:r w:rsidR="000F2114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формы его проведения;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7) обработка материалов тестирования (анкетирования) </w:t>
      </w:r>
      <w:r w:rsidR="000F2114">
        <w:rPr>
          <w:rFonts w:ascii="Times New Roman" w:hAnsi="Times New Roman"/>
          <w:sz w:val="28"/>
          <w:szCs w:val="28"/>
        </w:rPr>
        <w:t xml:space="preserve">заявителя </w:t>
      </w:r>
      <w:r w:rsidRPr="005E5501">
        <w:rPr>
          <w:rFonts w:ascii="Times New Roman" w:hAnsi="Times New Roman"/>
          <w:sz w:val="28"/>
          <w:szCs w:val="28"/>
        </w:rPr>
        <w:t xml:space="preserve">в соответствии с установленными методиками, анализ результатов тестирования (анкетирования) и их сопоставление с результатами самооценки, проведенной </w:t>
      </w:r>
      <w:r w:rsidR="000F2114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;</w:t>
      </w:r>
    </w:p>
    <w:p w:rsidR="00977CC6" w:rsidRPr="0080272D" w:rsidRDefault="00977CC6" w:rsidP="000650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72D">
        <w:rPr>
          <w:rFonts w:ascii="Times New Roman" w:hAnsi="Times New Roman"/>
          <w:sz w:val="28"/>
          <w:szCs w:val="28"/>
        </w:rPr>
        <w:t xml:space="preserve">8) обсуждение с </w:t>
      </w:r>
      <w:r w:rsidR="0080272D">
        <w:rPr>
          <w:rFonts w:ascii="Times New Roman" w:hAnsi="Times New Roman"/>
          <w:sz w:val="28"/>
          <w:szCs w:val="28"/>
        </w:rPr>
        <w:t>заявителем</w:t>
      </w:r>
      <w:r w:rsidRPr="0080272D">
        <w:rPr>
          <w:rFonts w:ascii="Times New Roman" w:hAnsi="Times New Roman"/>
          <w:sz w:val="28"/>
          <w:szCs w:val="28"/>
        </w:rPr>
        <w:t xml:space="preserve"> результатов тестирования (анкетирования) и самооценки;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72D">
        <w:rPr>
          <w:rFonts w:ascii="Times New Roman" w:hAnsi="Times New Roman"/>
          <w:sz w:val="28"/>
          <w:szCs w:val="28"/>
        </w:rPr>
        <w:t xml:space="preserve">9) принятие </w:t>
      </w:r>
      <w:r w:rsidR="0080272D">
        <w:rPr>
          <w:rFonts w:ascii="Times New Roman" w:hAnsi="Times New Roman"/>
          <w:sz w:val="28"/>
          <w:szCs w:val="28"/>
        </w:rPr>
        <w:t>заявителем</w:t>
      </w:r>
      <w:r w:rsidRPr="0080272D">
        <w:rPr>
          <w:rFonts w:ascii="Times New Roman" w:hAnsi="Times New Roman"/>
          <w:sz w:val="28"/>
          <w:szCs w:val="28"/>
        </w:rPr>
        <w:t xml:space="preserve"> по результатам обсуждения решения о целесообразности или нецелесообразности осуществления</w:t>
      </w:r>
      <w:r w:rsidRPr="005E5501">
        <w:rPr>
          <w:rFonts w:ascii="Times New Roman" w:hAnsi="Times New Roman"/>
          <w:sz w:val="28"/>
          <w:szCs w:val="28"/>
        </w:rPr>
        <w:t xml:space="preserve"> предпринимательской деятельности;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10) оформление заключения о предоставлении государственной услуги, содержащего сведения о принятии </w:t>
      </w:r>
      <w:r w:rsidR="0080272D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решения о нецелесообразности осуществления предпринимательской деятельности;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11) выдача заключения о предоставлении государственной услуги </w:t>
      </w:r>
      <w:r w:rsidR="0080272D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нецелесообразности осуществления предпринимательской деятельности, приобщение к личному делу получателя государственных услуг второго экземпляра заключения о предоставлении государственной услуги;</w:t>
      </w:r>
    </w:p>
    <w:p w:rsidR="00977CC6" w:rsidRPr="005E5501" w:rsidRDefault="00977CC6" w:rsidP="00065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12) внесение сведений о результатах предоставления государственной услуги </w:t>
      </w:r>
      <w:r w:rsidR="0080272D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нецелесообразности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:rsidR="00574D3D" w:rsidRPr="005E5501" w:rsidRDefault="00574D3D" w:rsidP="000650F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Допускается осуществление административных действий, предусмотренных </w:t>
      </w:r>
      <w:hyperlink w:anchor="Par135" w:history="1">
        <w:r w:rsidRPr="005E5501">
          <w:rPr>
            <w:rFonts w:ascii="Times New Roman" w:hAnsi="Times New Roman"/>
            <w:sz w:val="28"/>
            <w:szCs w:val="28"/>
          </w:rPr>
          <w:t>подпунктами 2</w:t>
        </w:r>
      </w:hyperlink>
      <w:r w:rsidR="006A690E">
        <w:t> </w:t>
      </w:r>
      <w:r w:rsidRPr="0012683B">
        <w:rPr>
          <w:rFonts w:ascii="Courier New" w:hAnsi="Courier New" w:cs="Courier New"/>
          <w:sz w:val="28"/>
          <w:szCs w:val="28"/>
        </w:rPr>
        <w:t>-</w:t>
      </w:r>
      <w:r w:rsidR="006A690E">
        <w:rPr>
          <w:rFonts w:ascii="Times New Roman" w:hAnsi="Times New Roman"/>
          <w:sz w:val="28"/>
          <w:szCs w:val="28"/>
        </w:rPr>
        <w:t> </w:t>
      </w:r>
      <w:hyperlink w:anchor="Par139" w:history="1">
        <w:r w:rsidRPr="005E5501">
          <w:rPr>
            <w:rFonts w:ascii="Times New Roman" w:hAnsi="Times New Roman"/>
            <w:sz w:val="28"/>
            <w:szCs w:val="28"/>
          </w:rPr>
          <w:t xml:space="preserve">6 пункта </w:t>
        </w:r>
        <w:r w:rsidR="002D0C4E" w:rsidRPr="005E5501">
          <w:rPr>
            <w:rFonts w:ascii="Times New Roman" w:hAnsi="Times New Roman"/>
            <w:sz w:val="28"/>
            <w:szCs w:val="28"/>
          </w:rPr>
          <w:t>2</w:t>
        </w:r>
        <w:r w:rsidR="008A6BD2" w:rsidRPr="005E5501">
          <w:rPr>
            <w:rFonts w:ascii="Times New Roman" w:hAnsi="Times New Roman"/>
            <w:sz w:val="28"/>
            <w:szCs w:val="28"/>
          </w:rPr>
          <w:t>6</w:t>
        </w:r>
      </w:hyperlink>
      <w:r w:rsidRPr="005E5501">
        <w:rPr>
          <w:rFonts w:ascii="Times New Roman" w:hAnsi="Times New Roman"/>
          <w:sz w:val="28"/>
          <w:szCs w:val="28"/>
        </w:rPr>
        <w:t xml:space="preserve"> настоящего </w:t>
      </w:r>
      <w:r w:rsidR="002D0C4E" w:rsidRPr="005E550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E5501">
        <w:rPr>
          <w:rFonts w:ascii="Times New Roman" w:hAnsi="Times New Roman"/>
          <w:sz w:val="28"/>
          <w:szCs w:val="28"/>
        </w:rPr>
        <w:t>, по групповой форме предоставления государственной услуги.</w:t>
      </w:r>
    </w:p>
    <w:p w:rsidR="00747F24" w:rsidRPr="005E5501" w:rsidRDefault="00747F24" w:rsidP="00747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Блок-схема последовательности действий при</w:t>
      </w:r>
      <w:r w:rsidR="00667537" w:rsidRPr="005E5501">
        <w:rPr>
          <w:rFonts w:ascii="Times New Roman" w:hAnsi="Times New Roman"/>
          <w:sz w:val="28"/>
          <w:szCs w:val="28"/>
        </w:rPr>
        <w:t xml:space="preserve"> оценке степени готовности </w:t>
      </w:r>
      <w:r w:rsidR="0080272D">
        <w:rPr>
          <w:rFonts w:ascii="Times New Roman" w:hAnsi="Times New Roman"/>
          <w:sz w:val="28"/>
          <w:szCs w:val="28"/>
        </w:rPr>
        <w:t>заявителя</w:t>
      </w:r>
      <w:r w:rsidR="00667537" w:rsidRPr="005E5501">
        <w:rPr>
          <w:rFonts w:ascii="Times New Roman" w:hAnsi="Times New Roman"/>
          <w:sz w:val="28"/>
          <w:szCs w:val="28"/>
        </w:rPr>
        <w:t xml:space="preserve"> к осуществлению предпринимательской</w:t>
      </w:r>
      <w:r w:rsidR="00B86266">
        <w:rPr>
          <w:rFonts w:ascii="Times New Roman" w:hAnsi="Times New Roman"/>
          <w:sz w:val="28"/>
          <w:szCs w:val="28"/>
        </w:rPr>
        <w:t xml:space="preserve"> деятельности</w:t>
      </w:r>
      <w:r w:rsidR="00667537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приведена в приложении №</w:t>
      </w:r>
      <w:r w:rsidR="006A690E">
        <w:rPr>
          <w:rFonts w:ascii="Times New Roman" w:hAnsi="Times New Roman"/>
          <w:sz w:val="28"/>
          <w:szCs w:val="28"/>
        </w:rPr>
        <w:t> </w:t>
      </w:r>
      <w:r w:rsidR="008A6BD2" w:rsidRPr="005E5501">
        <w:rPr>
          <w:rFonts w:ascii="Times New Roman" w:hAnsi="Times New Roman"/>
          <w:sz w:val="28"/>
          <w:szCs w:val="28"/>
        </w:rPr>
        <w:t>2</w:t>
      </w:r>
      <w:r w:rsidRPr="005E5501">
        <w:rPr>
          <w:rFonts w:ascii="Times New Roman" w:hAnsi="Times New Roman"/>
          <w:sz w:val="28"/>
          <w:szCs w:val="28"/>
        </w:rPr>
        <w:t xml:space="preserve"> к </w:t>
      </w:r>
      <w:r w:rsidR="003F7AB7" w:rsidRPr="005E5501">
        <w:rPr>
          <w:rFonts w:ascii="Times New Roman" w:hAnsi="Times New Roman"/>
          <w:sz w:val="28"/>
          <w:szCs w:val="28"/>
        </w:rPr>
        <w:t>настоящему а</w:t>
      </w:r>
      <w:r w:rsidRPr="005E5501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A70000" w:rsidRPr="005E5501" w:rsidRDefault="00A70000" w:rsidP="000650F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3"/>
      <w:r w:rsidRPr="005E550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DA5F58" w:rsidRPr="005E5501">
        <w:rPr>
          <w:rFonts w:ascii="Times New Roman" w:hAnsi="Times New Roman"/>
          <w:sz w:val="28"/>
          <w:szCs w:val="28"/>
        </w:rPr>
        <w:t xml:space="preserve">оценки </w:t>
      </w:r>
      <w:r w:rsidR="00DA5F58" w:rsidRPr="005E5501">
        <w:rPr>
          <w:rFonts w:ascii="Times New Roman" w:hAnsi="Times New Roman"/>
          <w:sz w:val="28"/>
          <w:szCs w:val="28"/>
        </w:rPr>
        <w:lastRenderedPageBreak/>
        <w:t xml:space="preserve">степени готовности </w:t>
      </w:r>
      <w:r w:rsidR="0080272D">
        <w:rPr>
          <w:rFonts w:ascii="Times New Roman" w:hAnsi="Times New Roman"/>
          <w:sz w:val="28"/>
          <w:szCs w:val="28"/>
        </w:rPr>
        <w:t>заявителя</w:t>
      </w:r>
      <w:r w:rsidR="00DA5F58" w:rsidRPr="005E5501">
        <w:rPr>
          <w:rFonts w:ascii="Times New Roman" w:hAnsi="Times New Roman"/>
          <w:sz w:val="28"/>
          <w:szCs w:val="28"/>
        </w:rPr>
        <w:t xml:space="preserve"> к осуществлению предпринимательской деятельности </w:t>
      </w:r>
      <w:r w:rsidRPr="005E5501">
        <w:rPr>
          <w:rFonts w:ascii="Times New Roman" w:hAnsi="Times New Roman"/>
          <w:sz w:val="28"/>
          <w:szCs w:val="28"/>
        </w:rPr>
        <w:t xml:space="preserve">является </w:t>
      </w:r>
      <w:r w:rsidR="00225BE5" w:rsidRPr="005E5501">
        <w:rPr>
          <w:rFonts w:ascii="Times New Roman" w:hAnsi="Times New Roman"/>
          <w:sz w:val="28"/>
          <w:szCs w:val="28"/>
        </w:rPr>
        <w:t xml:space="preserve">его </w:t>
      </w:r>
      <w:r w:rsidRPr="005E5501">
        <w:rPr>
          <w:rFonts w:ascii="Times New Roman" w:hAnsi="Times New Roman"/>
          <w:sz w:val="28"/>
          <w:szCs w:val="28"/>
        </w:rPr>
        <w:t>согласие с предложением о предоставлении государственной услуги либо обращение заявителя в центр занятости населения</w:t>
      </w:r>
      <w:r w:rsidRPr="005E5501">
        <w:rPr>
          <w:rFonts w:ascii="Times New Roman" w:hAnsi="Times New Roman"/>
          <w:iCs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посредством: </w:t>
      </w:r>
    </w:p>
    <w:p w:rsidR="006722EA" w:rsidRPr="005E5501" w:rsidRDefault="006722EA" w:rsidP="000650F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>1) личного обращения с заявлением и документами, необходимыми для предоставления государственной услуги;</w:t>
      </w:r>
    </w:p>
    <w:p w:rsidR="006722EA" w:rsidRPr="005E5501" w:rsidRDefault="006722EA" w:rsidP="00BF7D1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2) направления заявления почтовой связью, с использованием средств факсимильной связи; </w:t>
      </w:r>
    </w:p>
    <w:p w:rsidR="004349DD" w:rsidRPr="00345C17" w:rsidRDefault="006722EA" w:rsidP="004349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</w:t>
      </w:r>
      <w:r w:rsidR="004349DD">
        <w:rPr>
          <w:rFonts w:ascii="Times New Roman" w:hAnsi="Times New Roman"/>
          <w:sz w:val="28"/>
          <w:szCs w:val="28"/>
        </w:rPr>
        <w:t xml:space="preserve">направления заявления </w:t>
      </w:r>
      <w:r w:rsidR="004349DD" w:rsidRPr="00541BAD">
        <w:rPr>
          <w:rFonts w:ascii="Times New Roman" w:hAnsi="Times New Roman"/>
          <w:sz w:val="28"/>
          <w:szCs w:val="28"/>
        </w:rPr>
        <w:t>в электронной форме</w:t>
      </w:r>
      <w:r w:rsidR="004349DD">
        <w:rPr>
          <w:rFonts w:ascii="Times New Roman" w:hAnsi="Times New Roman"/>
          <w:sz w:val="28"/>
          <w:szCs w:val="28"/>
        </w:rPr>
        <w:t>,</w:t>
      </w:r>
      <w:r w:rsidR="004349DD" w:rsidRPr="00541BAD">
        <w:rPr>
          <w:rFonts w:ascii="Times New Roman" w:hAnsi="Times New Roman"/>
          <w:sz w:val="28"/>
          <w:szCs w:val="28"/>
        </w:rPr>
        <w:t xml:space="preserve"> в том числе с использованием </w:t>
      </w:r>
      <w:r w:rsidR="004349DD" w:rsidRPr="00E46715">
        <w:rPr>
          <w:rFonts w:ascii="Times New Roman" w:hAnsi="Times New Roman"/>
          <w:sz w:val="28"/>
          <w:szCs w:val="28"/>
        </w:rPr>
        <w:t>региональной информационной системы «Единый портал Костромской области» (при наличии технической возможности).</w:t>
      </w:r>
    </w:p>
    <w:p w:rsidR="00A70000" w:rsidRPr="005E5501" w:rsidRDefault="00A70000" w:rsidP="00944B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r w:rsidR="00A6572D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предлагает воспользоваться государственной услугой </w:t>
      </w:r>
      <w:r w:rsidR="0080272D">
        <w:rPr>
          <w:rFonts w:ascii="Times New Roman" w:hAnsi="Times New Roman"/>
          <w:bCs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в день посещения центра занятости населения для подбора подходящей работы, при соответствии требованиям, установленным пункт</w:t>
      </w:r>
      <w:r w:rsidR="008A6BD2" w:rsidRPr="005E5501">
        <w:rPr>
          <w:rFonts w:ascii="Times New Roman" w:hAnsi="Times New Roman"/>
          <w:sz w:val="28"/>
          <w:szCs w:val="28"/>
        </w:rPr>
        <w:t>ом</w:t>
      </w:r>
      <w:r w:rsidRPr="005E5501">
        <w:rPr>
          <w:rFonts w:ascii="Times New Roman" w:hAnsi="Times New Roman"/>
          <w:sz w:val="28"/>
          <w:szCs w:val="28"/>
        </w:rPr>
        <w:t xml:space="preserve"> 11 настоящего административного регламента, представленных для обозрения документов, указанных в подпунктах 2,</w:t>
      </w:r>
      <w:r w:rsidR="00BF7D1E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3 пункта 9 настоящего административного регламента. 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При согласии </w:t>
      </w:r>
      <w:r w:rsidR="0080272D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с предложением о предоставлении государственной услуги специалист центра занятости населения</w:t>
      </w:r>
      <w:r w:rsidR="00A6572D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заполняет указанное предложение, дает его на подпись </w:t>
      </w:r>
      <w:r w:rsidR="0080272D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. Подписанное предложение подшивает в личное дело </w:t>
      </w:r>
      <w:r w:rsidR="0004008B" w:rsidRPr="005E5501">
        <w:rPr>
          <w:rFonts w:ascii="Times New Roman" w:hAnsi="Times New Roman"/>
          <w:sz w:val="28"/>
          <w:szCs w:val="28"/>
        </w:rPr>
        <w:t>получателя государственных услуг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8A6BD2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2 минут.</w:t>
      </w:r>
    </w:p>
    <w:p w:rsidR="00A70000" w:rsidRPr="005E5501" w:rsidRDefault="00A70000" w:rsidP="00944B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При личном обращении</w:t>
      </w:r>
      <w:r w:rsidR="008A6BD2" w:rsidRPr="005E5501">
        <w:rPr>
          <w:rFonts w:ascii="Times New Roman" w:hAnsi="Times New Roman"/>
          <w:sz w:val="28"/>
          <w:szCs w:val="28"/>
        </w:rPr>
        <w:t xml:space="preserve"> </w:t>
      </w:r>
      <w:r w:rsidR="0080272D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с заявлением о предоставлении государственной услуги специалист центра занятости населения</w:t>
      </w:r>
      <w:r w:rsidR="00A6572D" w:rsidRPr="005E5501">
        <w:rPr>
          <w:rFonts w:ascii="Times New Roman" w:hAnsi="Times New Roman"/>
          <w:sz w:val="28"/>
          <w:szCs w:val="28"/>
        </w:rPr>
        <w:t xml:space="preserve"> </w:t>
      </w:r>
      <w:r w:rsidR="008A6BD2" w:rsidRPr="005E5501">
        <w:rPr>
          <w:rFonts w:ascii="Times New Roman" w:hAnsi="Times New Roman"/>
          <w:sz w:val="28"/>
          <w:szCs w:val="28"/>
        </w:rPr>
        <w:t>проверяет</w:t>
      </w:r>
      <w:r w:rsidR="00D40E16" w:rsidRPr="005E5501">
        <w:rPr>
          <w:rFonts w:ascii="Times New Roman" w:hAnsi="Times New Roman"/>
          <w:sz w:val="28"/>
          <w:szCs w:val="28"/>
        </w:rPr>
        <w:t xml:space="preserve"> правильность заполнения заявления</w:t>
      </w:r>
      <w:r w:rsidR="008A6BD2" w:rsidRPr="005E5501">
        <w:rPr>
          <w:rFonts w:ascii="Times New Roman" w:hAnsi="Times New Roman"/>
          <w:sz w:val="28"/>
          <w:szCs w:val="28"/>
        </w:rPr>
        <w:t xml:space="preserve">, </w:t>
      </w:r>
      <w:r w:rsidRPr="005E5501">
        <w:rPr>
          <w:rFonts w:ascii="Times New Roman" w:hAnsi="Times New Roman"/>
          <w:sz w:val="28"/>
          <w:szCs w:val="28"/>
        </w:rPr>
        <w:t>выявл</w:t>
      </w:r>
      <w:r w:rsidR="00D40E16" w:rsidRPr="005E5501">
        <w:rPr>
          <w:rFonts w:ascii="Times New Roman" w:hAnsi="Times New Roman"/>
          <w:sz w:val="28"/>
          <w:szCs w:val="28"/>
        </w:rPr>
        <w:t>я</w:t>
      </w:r>
      <w:r w:rsidRPr="005E5501">
        <w:rPr>
          <w:rFonts w:ascii="Times New Roman" w:hAnsi="Times New Roman"/>
          <w:sz w:val="28"/>
          <w:szCs w:val="28"/>
        </w:rPr>
        <w:t>е</w:t>
      </w:r>
      <w:r w:rsidR="00D40E16" w:rsidRPr="005E5501">
        <w:rPr>
          <w:rFonts w:ascii="Times New Roman" w:hAnsi="Times New Roman"/>
          <w:sz w:val="28"/>
          <w:szCs w:val="28"/>
        </w:rPr>
        <w:t>т</w:t>
      </w:r>
      <w:r w:rsidRPr="005E5501">
        <w:rPr>
          <w:rFonts w:ascii="Times New Roman" w:hAnsi="Times New Roman"/>
          <w:sz w:val="28"/>
          <w:szCs w:val="28"/>
        </w:rPr>
        <w:t xml:space="preserve"> наличи</w:t>
      </w:r>
      <w:r w:rsidR="00D40E16" w:rsidRPr="005E5501">
        <w:rPr>
          <w:rFonts w:ascii="Times New Roman" w:hAnsi="Times New Roman"/>
          <w:sz w:val="28"/>
          <w:szCs w:val="28"/>
        </w:rPr>
        <w:t>е</w:t>
      </w:r>
      <w:r w:rsidRPr="005E5501">
        <w:rPr>
          <w:rFonts w:ascii="Times New Roman" w:hAnsi="Times New Roman"/>
          <w:sz w:val="28"/>
          <w:szCs w:val="28"/>
        </w:rPr>
        <w:t xml:space="preserve"> основани</w:t>
      </w:r>
      <w:r w:rsidR="0007720B" w:rsidRPr="005E5501">
        <w:rPr>
          <w:rFonts w:ascii="Times New Roman" w:hAnsi="Times New Roman"/>
          <w:sz w:val="28"/>
          <w:szCs w:val="28"/>
        </w:rPr>
        <w:t>й</w:t>
      </w:r>
      <w:r w:rsidRPr="005E5501">
        <w:rPr>
          <w:rFonts w:ascii="Times New Roman" w:hAnsi="Times New Roman"/>
          <w:sz w:val="28"/>
          <w:szCs w:val="28"/>
        </w:rPr>
        <w:t xml:space="preserve"> для отказа </w:t>
      </w:r>
      <w:r w:rsidR="0007720B" w:rsidRPr="005E5501">
        <w:rPr>
          <w:rFonts w:ascii="Times New Roman" w:hAnsi="Times New Roman"/>
          <w:sz w:val="28"/>
          <w:szCs w:val="28"/>
        </w:rPr>
        <w:t>в</w:t>
      </w:r>
      <w:r w:rsidRPr="005E5501">
        <w:rPr>
          <w:rFonts w:ascii="Times New Roman" w:hAnsi="Times New Roman"/>
          <w:sz w:val="28"/>
          <w:szCs w:val="28"/>
        </w:rPr>
        <w:t xml:space="preserve"> предоставлени</w:t>
      </w:r>
      <w:r w:rsidR="0007720B" w:rsidRPr="005E5501">
        <w:rPr>
          <w:rFonts w:ascii="Times New Roman" w:hAnsi="Times New Roman"/>
          <w:sz w:val="28"/>
          <w:szCs w:val="28"/>
        </w:rPr>
        <w:t>и</w:t>
      </w:r>
      <w:r w:rsidRPr="005E5501">
        <w:rPr>
          <w:rFonts w:ascii="Times New Roman" w:hAnsi="Times New Roman"/>
          <w:sz w:val="28"/>
          <w:szCs w:val="28"/>
        </w:rPr>
        <w:t xml:space="preserve"> государственной услуги.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При неправильном заполнении </w:t>
      </w:r>
      <w:r w:rsidR="0080272D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заявления специалист центра занятости населения</w:t>
      </w:r>
      <w:r w:rsidR="00A6572D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помогает заявителю заполнить его или заполняет его самостоятельно и представляет на подпись заявителю.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7720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3F2D1D" w:rsidRPr="005E5501">
        <w:rPr>
          <w:rFonts w:ascii="Times New Roman" w:hAnsi="Times New Roman"/>
          <w:sz w:val="28"/>
          <w:szCs w:val="28"/>
        </w:rPr>
        <w:t>3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При наличии основания для отказа в предоставлении государственной услуги специалист центра занятости населения:</w:t>
      </w:r>
    </w:p>
    <w:p w:rsidR="00A70000" w:rsidRPr="005E5501" w:rsidRDefault="00A70000" w:rsidP="00A7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1) принимает решение об отказе в предоставлении государственной услуги;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2) разъясняет </w:t>
      </w:r>
      <w:r w:rsidR="0080272D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причины и основания отказа</w:t>
      </w:r>
      <w:r w:rsidR="0007720B" w:rsidRPr="005E5501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</w:t>
      </w:r>
      <w:r w:rsidRPr="005E5501">
        <w:rPr>
          <w:rFonts w:ascii="Times New Roman" w:hAnsi="Times New Roman"/>
          <w:sz w:val="28"/>
          <w:szCs w:val="28"/>
        </w:rPr>
        <w:t xml:space="preserve">; </w:t>
      </w:r>
    </w:p>
    <w:p w:rsidR="006722EA" w:rsidRPr="005E5501" w:rsidRDefault="00A70000" w:rsidP="00672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оформляет </w:t>
      </w:r>
      <w:r w:rsidR="0007720B" w:rsidRPr="005E5501">
        <w:rPr>
          <w:rFonts w:ascii="Times New Roman" w:hAnsi="Times New Roman"/>
          <w:sz w:val="28"/>
          <w:szCs w:val="28"/>
        </w:rPr>
        <w:t xml:space="preserve">решение об </w:t>
      </w:r>
      <w:r w:rsidRPr="005E5501">
        <w:rPr>
          <w:rFonts w:ascii="Times New Roman" w:hAnsi="Times New Roman"/>
          <w:sz w:val="28"/>
          <w:szCs w:val="28"/>
        </w:rPr>
        <w:t>отказ</w:t>
      </w:r>
      <w:r w:rsidR="0007720B" w:rsidRPr="005E5501">
        <w:rPr>
          <w:rFonts w:ascii="Times New Roman" w:hAnsi="Times New Roman"/>
          <w:sz w:val="28"/>
          <w:szCs w:val="28"/>
        </w:rPr>
        <w:t>е в предоставлении государственной услуги в форме согласно</w:t>
      </w:r>
      <w:r w:rsidRPr="005E5501">
        <w:rPr>
          <w:rFonts w:ascii="Times New Roman" w:hAnsi="Times New Roman"/>
          <w:sz w:val="28"/>
          <w:szCs w:val="28"/>
        </w:rPr>
        <w:t xml:space="preserve"> приложени</w:t>
      </w:r>
      <w:r w:rsidR="0007720B" w:rsidRPr="005E5501">
        <w:rPr>
          <w:rFonts w:ascii="Times New Roman" w:hAnsi="Times New Roman"/>
          <w:sz w:val="28"/>
          <w:szCs w:val="28"/>
        </w:rPr>
        <w:t>ю</w:t>
      </w:r>
      <w:r w:rsidRPr="005E5501">
        <w:rPr>
          <w:rFonts w:ascii="Times New Roman" w:hAnsi="Times New Roman"/>
          <w:sz w:val="28"/>
          <w:szCs w:val="28"/>
        </w:rPr>
        <w:t xml:space="preserve"> №</w:t>
      </w:r>
      <w:r w:rsidR="006A690E">
        <w:rPr>
          <w:rFonts w:ascii="Times New Roman" w:hAnsi="Times New Roman"/>
          <w:sz w:val="28"/>
          <w:szCs w:val="28"/>
        </w:rPr>
        <w:t> </w:t>
      </w:r>
      <w:r w:rsidR="009D437F" w:rsidRPr="005E5501">
        <w:rPr>
          <w:rFonts w:ascii="Times New Roman" w:hAnsi="Times New Roman"/>
          <w:sz w:val="28"/>
          <w:szCs w:val="28"/>
        </w:rPr>
        <w:t>3</w:t>
      </w:r>
      <w:r w:rsidRPr="005E550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CA7C5A">
        <w:rPr>
          <w:rFonts w:ascii="Times New Roman" w:hAnsi="Times New Roman"/>
          <w:sz w:val="28"/>
          <w:szCs w:val="28"/>
        </w:rPr>
        <w:t xml:space="preserve"> и</w:t>
      </w:r>
      <w:r w:rsidR="006722EA" w:rsidRPr="005E5501">
        <w:rPr>
          <w:rFonts w:ascii="Times New Roman" w:hAnsi="Times New Roman"/>
          <w:sz w:val="28"/>
          <w:szCs w:val="28"/>
        </w:rPr>
        <w:t xml:space="preserve"> выдает </w:t>
      </w:r>
      <w:r w:rsidR="00CA7C5A">
        <w:rPr>
          <w:rFonts w:ascii="Times New Roman" w:hAnsi="Times New Roman"/>
          <w:sz w:val="28"/>
          <w:szCs w:val="28"/>
        </w:rPr>
        <w:t xml:space="preserve">его </w:t>
      </w:r>
      <w:r w:rsidR="006722EA" w:rsidRPr="005E5501">
        <w:rPr>
          <w:rFonts w:ascii="Times New Roman" w:hAnsi="Times New Roman"/>
          <w:sz w:val="28"/>
          <w:szCs w:val="28"/>
        </w:rPr>
        <w:t>заявителю на руки.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823128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2 минут.</w:t>
      </w:r>
    </w:p>
    <w:p w:rsidR="00A70000" w:rsidRPr="005E5501" w:rsidRDefault="00A70000" w:rsidP="00944B41">
      <w:pPr>
        <w:widowControl w:val="0"/>
        <w:numPr>
          <w:ilvl w:val="1"/>
          <w:numId w:val="1"/>
        </w:numPr>
        <w:tabs>
          <w:tab w:val="left" w:pos="-31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заявления, направленного почтовой связью, с использованием средств факсимильной связи специалист центра занятости населения, ответственный за прием и регистрацию </w:t>
      </w:r>
      <w:r w:rsidR="00823128" w:rsidRPr="005E5501">
        <w:rPr>
          <w:rFonts w:ascii="Times New Roman" w:hAnsi="Times New Roman"/>
          <w:sz w:val="28"/>
          <w:szCs w:val="28"/>
        </w:rPr>
        <w:t>документов</w:t>
      </w:r>
      <w:r w:rsidRPr="005E5501">
        <w:rPr>
          <w:rFonts w:ascii="Times New Roman" w:hAnsi="Times New Roman"/>
          <w:sz w:val="28"/>
          <w:szCs w:val="28"/>
        </w:rPr>
        <w:t>:</w:t>
      </w:r>
      <w:r w:rsidRPr="005E5501">
        <w:rPr>
          <w:rFonts w:ascii="Times New Roman" w:hAnsi="Times New Roman"/>
          <w:sz w:val="28"/>
          <w:szCs w:val="28"/>
        </w:rPr>
        <w:tab/>
      </w:r>
    </w:p>
    <w:p w:rsidR="00A70000" w:rsidRPr="005E5501" w:rsidRDefault="00A70000" w:rsidP="0053677C">
      <w:pPr>
        <w:widowControl w:val="0"/>
        <w:numPr>
          <w:ilvl w:val="0"/>
          <w:numId w:val="2"/>
        </w:numPr>
        <w:tabs>
          <w:tab w:val="left" w:pos="-311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определяет предмет обращения заявителя;</w:t>
      </w:r>
    </w:p>
    <w:p w:rsidR="008A70D0" w:rsidRDefault="008A70D0" w:rsidP="008A70D0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D20">
        <w:rPr>
          <w:rFonts w:ascii="Times New Roman" w:hAnsi="Times New Roman"/>
          <w:sz w:val="28"/>
          <w:szCs w:val="28"/>
        </w:rPr>
        <w:t>регистрирует заявление в журнал</w:t>
      </w:r>
      <w:r>
        <w:rPr>
          <w:rFonts w:ascii="Times New Roman" w:hAnsi="Times New Roman"/>
          <w:sz w:val="28"/>
          <w:szCs w:val="28"/>
        </w:rPr>
        <w:t>е регистрации обращений граждан;</w:t>
      </w:r>
    </w:p>
    <w:p w:rsidR="00823128" w:rsidRPr="005E5501" w:rsidRDefault="00A70000" w:rsidP="00A70000">
      <w:pPr>
        <w:widowControl w:val="0"/>
        <w:numPr>
          <w:ilvl w:val="0"/>
          <w:numId w:val="2"/>
        </w:numPr>
        <w:tabs>
          <w:tab w:val="left" w:pos="-311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направляет заявителю по почтовому (электронному) адресу</w:t>
      </w:r>
      <w:r w:rsidR="00823128" w:rsidRPr="005E5501">
        <w:rPr>
          <w:rFonts w:ascii="Times New Roman" w:hAnsi="Times New Roman"/>
          <w:sz w:val="28"/>
          <w:szCs w:val="28"/>
        </w:rPr>
        <w:t>: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A70000" w:rsidRPr="005E5501" w:rsidRDefault="00823128" w:rsidP="00823128">
      <w:pPr>
        <w:widowControl w:val="0"/>
        <w:tabs>
          <w:tab w:val="left" w:pos="-311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решение </w:t>
      </w:r>
      <w:r w:rsidR="00A70000" w:rsidRPr="005E5501">
        <w:rPr>
          <w:rFonts w:ascii="Times New Roman" w:hAnsi="Times New Roman"/>
          <w:sz w:val="28"/>
          <w:szCs w:val="28"/>
        </w:rPr>
        <w:t xml:space="preserve">об отказе в </w:t>
      </w:r>
      <w:r w:rsidRPr="005E5501">
        <w:rPr>
          <w:rFonts w:ascii="Times New Roman" w:hAnsi="Times New Roman"/>
          <w:sz w:val="28"/>
          <w:szCs w:val="28"/>
        </w:rPr>
        <w:t>предоставле</w:t>
      </w:r>
      <w:r w:rsidR="00A70000" w:rsidRPr="005E5501">
        <w:rPr>
          <w:rFonts w:ascii="Times New Roman" w:hAnsi="Times New Roman"/>
          <w:sz w:val="28"/>
          <w:szCs w:val="28"/>
        </w:rPr>
        <w:t xml:space="preserve">нии </w:t>
      </w:r>
      <w:r w:rsidRPr="005E5501">
        <w:rPr>
          <w:rFonts w:ascii="Times New Roman" w:hAnsi="Times New Roman"/>
          <w:sz w:val="28"/>
          <w:szCs w:val="28"/>
        </w:rPr>
        <w:t xml:space="preserve">государственной </w:t>
      </w:r>
      <w:r w:rsidR="00A70000" w:rsidRPr="005E5501">
        <w:rPr>
          <w:rFonts w:ascii="Times New Roman" w:hAnsi="Times New Roman"/>
          <w:sz w:val="28"/>
          <w:szCs w:val="28"/>
        </w:rPr>
        <w:t xml:space="preserve">услуги </w:t>
      </w:r>
      <w:r w:rsidR="008F5A96" w:rsidRPr="005E5501">
        <w:rPr>
          <w:rFonts w:ascii="Times New Roman" w:hAnsi="Times New Roman"/>
          <w:sz w:val="28"/>
          <w:szCs w:val="28"/>
        </w:rPr>
        <w:t xml:space="preserve">(далее мотивированный отказ) </w:t>
      </w:r>
      <w:r w:rsidR="00D7357B" w:rsidRPr="005E5501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</w:t>
      </w:r>
      <w:r w:rsidR="00A70000" w:rsidRPr="005E5501">
        <w:rPr>
          <w:rFonts w:ascii="Times New Roman" w:hAnsi="Times New Roman"/>
          <w:sz w:val="28"/>
          <w:szCs w:val="28"/>
        </w:rPr>
        <w:t>государственн</w:t>
      </w:r>
      <w:r w:rsidR="00D7357B" w:rsidRPr="005E5501">
        <w:rPr>
          <w:rFonts w:ascii="Times New Roman" w:hAnsi="Times New Roman"/>
          <w:sz w:val="28"/>
          <w:szCs w:val="28"/>
        </w:rPr>
        <w:t>ой</w:t>
      </w:r>
      <w:r w:rsidR="00A70000" w:rsidRPr="005E5501">
        <w:rPr>
          <w:rFonts w:ascii="Times New Roman" w:hAnsi="Times New Roman"/>
          <w:sz w:val="28"/>
          <w:szCs w:val="28"/>
        </w:rPr>
        <w:t xml:space="preserve"> услуг</w:t>
      </w:r>
      <w:r w:rsidR="00D7357B" w:rsidRPr="005E5501">
        <w:rPr>
          <w:rFonts w:ascii="Times New Roman" w:hAnsi="Times New Roman"/>
          <w:sz w:val="28"/>
          <w:szCs w:val="28"/>
        </w:rPr>
        <w:t>и</w:t>
      </w:r>
      <w:r w:rsidR="00A70000" w:rsidRPr="005E5501">
        <w:rPr>
          <w:rFonts w:ascii="Times New Roman" w:hAnsi="Times New Roman"/>
          <w:sz w:val="28"/>
          <w:szCs w:val="28"/>
        </w:rPr>
        <w:t xml:space="preserve">; </w:t>
      </w:r>
    </w:p>
    <w:p w:rsidR="00A70000" w:rsidRPr="005E5501" w:rsidRDefault="00A70000" w:rsidP="00A70000">
      <w:pPr>
        <w:widowControl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-1"/>
          <w:sz w:val="28"/>
          <w:szCs w:val="28"/>
        </w:rPr>
      </w:pPr>
      <w:r w:rsidRPr="005E5501">
        <w:rPr>
          <w:rFonts w:ascii="Times New Roman" w:hAnsi="Times New Roman"/>
          <w:spacing w:val="-1"/>
          <w:sz w:val="28"/>
          <w:szCs w:val="28"/>
        </w:rPr>
        <w:t xml:space="preserve">приглашение посетить </w:t>
      </w:r>
      <w:r w:rsidRPr="005E5501">
        <w:rPr>
          <w:rFonts w:ascii="Times New Roman" w:hAnsi="Times New Roman"/>
          <w:sz w:val="28"/>
          <w:szCs w:val="28"/>
        </w:rPr>
        <w:t xml:space="preserve">центр занятости населения </w:t>
      </w:r>
      <w:r w:rsidR="007B3ACD" w:rsidRPr="005E5501">
        <w:rPr>
          <w:rFonts w:ascii="Times New Roman" w:hAnsi="Times New Roman"/>
          <w:sz w:val="28"/>
          <w:szCs w:val="28"/>
        </w:rPr>
        <w:t>для оказания государственной услуги</w:t>
      </w:r>
      <w:r w:rsidRPr="005E5501">
        <w:rPr>
          <w:rFonts w:ascii="Times New Roman" w:hAnsi="Times New Roman"/>
          <w:spacing w:val="-1"/>
          <w:sz w:val="28"/>
          <w:szCs w:val="28"/>
        </w:rPr>
        <w:t>.</w:t>
      </w:r>
      <w:r w:rsidRPr="005E5501">
        <w:rPr>
          <w:rFonts w:ascii="Times New Roman" w:hAnsi="Times New Roman"/>
          <w:sz w:val="28"/>
          <w:szCs w:val="28"/>
        </w:rPr>
        <w:t xml:space="preserve"> В </w:t>
      </w:r>
      <w:r w:rsidR="000C557C" w:rsidRPr="005E5501">
        <w:rPr>
          <w:rFonts w:ascii="Times New Roman" w:hAnsi="Times New Roman"/>
          <w:sz w:val="28"/>
          <w:szCs w:val="28"/>
        </w:rPr>
        <w:t>приглаш</w:t>
      </w:r>
      <w:r w:rsidRPr="005E5501">
        <w:rPr>
          <w:rFonts w:ascii="Times New Roman" w:hAnsi="Times New Roman"/>
          <w:sz w:val="28"/>
          <w:szCs w:val="28"/>
        </w:rPr>
        <w:t xml:space="preserve">ении также указывается дата и время посещения с учетом желаемого времени посещения заявителя, номер кабинета, фамилия и инициалы специалиста, к которому назначается явка. Если в запросе </w:t>
      </w:r>
      <w:r w:rsidR="001367C0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не заполнена желаемая дата и время посещения, то считаются подходящими любые дата и время посещения.</w:t>
      </w:r>
    </w:p>
    <w:p w:rsidR="00A70000" w:rsidRPr="005E5501" w:rsidRDefault="00A70000" w:rsidP="0053677C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заносит в программно-технический комплекс информацию о выдаче мотивированного отказа или приглашения посещения центра занятости населения.</w:t>
      </w:r>
    </w:p>
    <w:p w:rsidR="00A70000" w:rsidRPr="008A70D0" w:rsidRDefault="00723548" w:rsidP="00A7000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A70D0">
        <w:rPr>
          <w:sz w:val="28"/>
          <w:szCs w:val="28"/>
        </w:rPr>
        <w:t>Максимальный с</w:t>
      </w:r>
      <w:r w:rsidR="00A70000" w:rsidRPr="008A70D0">
        <w:rPr>
          <w:sz w:val="28"/>
          <w:szCs w:val="28"/>
        </w:rPr>
        <w:t xml:space="preserve">рок </w:t>
      </w:r>
      <w:r w:rsidRPr="008A70D0">
        <w:rPr>
          <w:sz w:val="28"/>
          <w:szCs w:val="28"/>
        </w:rPr>
        <w:t>вы</w:t>
      </w:r>
      <w:r w:rsidR="00A70000" w:rsidRPr="008A70D0">
        <w:rPr>
          <w:sz w:val="28"/>
          <w:szCs w:val="28"/>
        </w:rPr>
        <w:t>полнения административно</w:t>
      </w:r>
      <w:r w:rsidRPr="008A70D0">
        <w:rPr>
          <w:sz w:val="28"/>
          <w:szCs w:val="28"/>
        </w:rPr>
        <w:t>го</w:t>
      </w:r>
      <w:r w:rsidR="00A70000" w:rsidRPr="008A70D0">
        <w:rPr>
          <w:sz w:val="28"/>
          <w:szCs w:val="28"/>
        </w:rPr>
        <w:t xml:space="preserve"> </w:t>
      </w:r>
      <w:r w:rsidRPr="008A70D0">
        <w:rPr>
          <w:sz w:val="28"/>
          <w:szCs w:val="28"/>
        </w:rPr>
        <w:t>действия</w:t>
      </w:r>
      <w:r w:rsidR="00A70000" w:rsidRPr="008A70D0">
        <w:rPr>
          <w:sz w:val="28"/>
          <w:szCs w:val="28"/>
        </w:rPr>
        <w:t xml:space="preserve"> – не позднее 1 рабочего дня, следующего за днем получения за</w:t>
      </w:r>
      <w:r w:rsidR="00CA7C5A" w:rsidRPr="008A70D0">
        <w:rPr>
          <w:sz w:val="28"/>
          <w:szCs w:val="28"/>
        </w:rPr>
        <w:t>явления</w:t>
      </w:r>
      <w:r w:rsidR="00A70000" w:rsidRPr="008A70D0">
        <w:rPr>
          <w:sz w:val="28"/>
          <w:szCs w:val="28"/>
        </w:rPr>
        <w:t>.</w:t>
      </w:r>
    </w:p>
    <w:p w:rsidR="00CE50BC" w:rsidRPr="008A70D0" w:rsidRDefault="00CE50BC" w:rsidP="008A70D0">
      <w:pPr>
        <w:pStyle w:val="a7"/>
        <w:widowControl w:val="0"/>
        <w:numPr>
          <w:ilvl w:val="1"/>
          <w:numId w:val="1"/>
        </w:numPr>
        <w:tabs>
          <w:tab w:val="left" w:pos="-311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0D0">
        <w:rPr>
          <w:rFonts w:ascii="Times New Roman" w:hAnsi="Times New Roman"/>
          <w:sz w:val="28"/>
          <w:szCs w:val="28"/>
        </w:rPr>
        <w:t xml:space="preserve">При поступлении заявления, направленного с использованием региональной информационной системы «Единый </w:t>
      </w:r>
      <w:r w:rsidRPr="008A70D0">
        <w:rPr>
          <w:rFonts w:ascii="Times New Roman" w:hAnsi="Times New Roman"/>
          <w:color w:val="000000"/>
          <w:sz w:val="28"/>
          <w:szCs w:val="28"/>
        </w:rPr>
        <w:t>портал Костромской области»</w:t>
      </w:r>
      <w:r w:rsidRPr="008A70D0">
        <w:rPr>
          <w:rFonts w:ascii="Times New Roman" w:hAnsi="Times New Roman"/>
          <w:sz w:val="28"/>
          <w:szCs w:val="28"/>
        </w:rPr>
        <w:t xml:space="preserve">  (при наличии технической возможности</w:t>
      </w:r>
      <w:r w:rsidRPr="008A70D0">
        <w:rPr>
          <w:rFonts w:ascii="Times New Roman" w:hAnsi="Times New Roman"/>
          <w:color w:val="000000"/>
          <w:sz w:val="28"/>
          <w:szCs w:val="28"/>
        </w:rPr>
        <w:t>)</w:t>
      </w:r>
      <w:r w:rsidRPr="008A70D0">
        <w:rPr>
          <w:rFonts w:ascii="Times New Roman" w:hAnsi="Times New Roman"/>
          <w:sz w:val="28"/>
          <w:szCs w:val="28"/>
        </w:rPr>
        <w:t xml:space="preserve"> специалист центра занятости населения, ответственный за прием и регистрацию заявлений:</w:t>
      </w:r>
    </w:p>
    <w:p w:rsidR="00CE50BC" w:rsidRPr="00CE50BC" w:rsidRDefault="00CE50BC" w:rsidP="00CE50BC">
      <w:pPr>
        <w:pStyle w:val="a7"/>
        <w:widowControl w:val="0"/>
        <w:numPr>
          <w:ilvl w:val="0"/>
          <w:numId w:val="30"/>
        </w:numPr>
        <w:tabs>
          <w:tab w:val="left" w:pos="-311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0BC">
        <w:rPr>
          <w:rFonts w:ascii="Times New Roman" w:hAnsi="Times New Roman"/>
          <w:sz w:val="28"/>
          <w:szCs w:val="28"/>
        </w:rPr>
        <w:t>определяет предмет обращения заявителя;</w:t>
      </w:r>
    </w:p>
    <w:p w:rsidR="009E4161" w:rsidRPr="009E4161" w:rsidRDefault="009E4161" w:rsidP="00CE50B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печатает</w:t>
      </w:r>
      <w:r w:rsidRPr="009E4161">
        <w:rPr>
          <w:rFonts w:ascii="Times New Roman" w:hAnsi="Times New Roman"/>
          <w:sz w:val="28"/>
          <w:szCs w:val="28"/>
        </w:rPr>
        <w:t xml:space="preserve"> заявление, заверяет </w:t>
      </w:r>
      <w:r>
        <w:rPr>
          <w:rFonts w:ascii="Times New Roman" w:hAnsi="Times New Roman"/>
          <w:sz w:val="28"/>
          <w:szCs w:val="28"/>
        </w:rPr>
        <w:t>его</w:t>
      </w:r>
      <w:r w:rsidRPr="009E4161">
        <w:rPr>
          <w:rFonts w:ascii="Times New Roman" w:hAnsi="Times New Roman"/>
          <w:sz w:val="28"/>
          <w:szCs w:val="28"/>
        </w:rPr>
        <w:t xml:space="preserve"> надписью «копия верна», датой,  подписью и печатью</w:t>
      </w:r>
      <w:r>
        <w:rPr>
          <w:rFonts w:ascii="Times New Roman" w:hAnsi="Times New Roman"/>
          <w:sz w:val="28"/>
          <w:szCs w:val="28"/>
        </w:rPr>
        <w:t>;</w:t>
      </w:r>
    </w:p>
    <w:p w:rsidR="00CE50BC" w:rsidRDefault="00CE50BC" w:rsidP="00CE50B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41F">
        <w:rPr>
          <w:rFonts w:ascii="Times New Roman" w:hAnsi="Times New Roman"/>
          <w:sz w:val="28"/>
          <w:szCs w:val="28"/>
        </w:rPr>
        <w:t xml:space="preserve">проверяет </w:t>
      </w:r>
      <w:r>
        <w:rPr>
          <w:rFonts w:ascii="Times New Roman" w:hAnsi="Times New Roman"/>
          <w:sz w:val="28"/>
          <w:szCs w:val="28"/>
        </w:rPr>
        <w:t xml:space="preserve">заявление </w:t>
      </w:r>
      <w:r w:rsidRPr="0021541F">
        <w:rPr>
          <w:rFonts w:ascii="Times New Roman" w:hAnsi="Times New Roman"/>
          <w:sz w:val="28"/>
          <w:szCs w:val="28"/>
        </w:rPr>
        <w:t xml:space="preserve">на предмет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1541F">
        <w:rPr>
          <w:rFonts w:ascii="Times New Roman" w:hAnsi="Times New Roman"/>
          <w:sz w:val="28"/>
          <w:szCs w:val="28"/>
        </w:rPr>
        <w:t xml:space="preserve">соответствия требованиям, установленным в пункте </w:t>
      </w:r>
      <w:r w:rsidRPr="000864F2">
        <w:rPr>
          <w:rFonts w:ascii="Times New Roman" w:hAnsi="Times New Roman"/>
          <w:sz w:val="28"/>
          <w:szCs w:val="28"/>
        </w:rPr>
        <w:t>1</w:t>
      </w:r>
      <w:r w:rsidR="000864F2" w:rsidRPr="000864F2">
        <w:rPr>
          <w:rFonts w:ascii="Times New Roman" w:hAnsi="Times New Roman"/>
          <w:sz w:val="28"/>
          <w:szCs w:val="28"/>
        </w:rPr>
        <w:t>1</w:t>
      </w:r>
      <w:r w:rsidRPr="002154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CE50BC" w:rsidRDefault="00CE50BC" w:rsidP="00CE50BC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D20">
        <w:rPr>
          <w:rFonts w:ascii="Times New Roman" w:hAnsi="Times New Roman"/>
          <w:sz w:val="28"/>
          <w:szCs w:val="28"/>
        </w:rPr>
        <w:t>регистрирует заявление в журнале регистрации обращений граждан. Регистрация заявления, сформированного и отправленного через региональную информационную систему «Единый портал Костромской области» в выходные дни, праздничные дни, после окончания рабочего дня согласно графику работы, производится в следующий рабочий день</w:t>
      </w:r>
      <w:r w:rsidR="007B7F4D">
        <w:rPr>
          <w:rFonts w:ascii="Times New Roman" w:hAnsi="Times New Roman"/>
          <w:sz w:val="28"/>
          <w:szCs w:val="28"/>
        </w:rPr>
        <w:t>;</w:t>
      </w:r>
    </w:p>
    <w:p w:rsidR="007B7F4D" w:rsidRPr="007B7F4D" w:rsidRDefault="007B7F4D" w:rsidP="007B7F4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7F4D">
        <w:rPr>
          <w:rFonts w:ascii="Times New Roman" w:hAnsi="Times New Roman"/>
          <w:sz w:val="28"/>
          <w:szCs w:val="28"/>
        </w:rPr>
        <w:t>отказывает в регистрации заявления (с последующим направлением уведомления в электронной форме) в следующих случаях</w:t>
      </w:r>
      <w:r w:rsidR="00A563EF">
        <w:rPr>
          <w:rFonts w:ascii="Times New Roman" w:hAnsi="Times New Roman"/>
          <w:sz w:val="28"/>
          <w:szCs w:val="28"/>
        </w:rPr>
        <w:t>, если</w:t>
      </w:r>
      <w:r w:rsidRPr="007B7F4D">
        <w:rPr>
          <w:rFonts w:ascii="Times New Roman" w:hAnsi="Times New Roman"/>
          <w:sz w:val="28"/>
          <w:szCs w:val="28"/>
        </w:rPr>
        <w:t xml:space="preserve">: </w:t>
      </w:r>
    </w:p>
    <w:p w:rsidR="007B7F4D" w:rsidRPr="007B7F4D" w:rsidRDefault="007B7F4D" w:rsidP="007B7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F4D">
        <w:rPr>
          <w:rFonts w:ascii="Times New Roman" w:hAnsi="Times New Roman"/>
          <w:sz w:val="28"/>
          <w:szCs w:val="28"/>
        </w:rPr>
        <w:t>заявление в электронной форме подписано с использованием электронной подписи, не принадлежащей заявителю;</w:t>
      </w:r>
    </w:p>
    <w:p w:rsidR="007B7F4D" w:rsidRDefault="007B7F4D" w:rsidP="007B7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F4D">
        <w:rPr>
          <w:rFonts w:ascii="Times New Roman" w:hAnsi="Times New Roman"/>
          <w:sz w:val="28"/>
          <w:szCs w:val="28"/>
        </w:rPr>
        <w:t>заявл</w:t>
      </w:r>
      <w:r w:rsidR="00A563EF">
        <w:rPr>
          <w:rFonts w:ascii="Times New Roman" w:hAnsi="Times New Roman"/>
          <w:sz w:val="28"/>
          <w:szCs w:val="28"/>
        </w:rPr>
        <w:t>ение поступило с пустыми полями;</w:t>
      </w:r>
    </w:p>
    <w:p w:rsidR="00A563EF" w:rsidRPr="00033D3A" w:rsidRDefault="00A563EF" w:rsidP="00A56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33D3A">
        <w:rPr>
          <w:rFonts w:ascii="Times New Roman" w:hAnsi="Times New Roman"/>
          <w:color w:val="000000" w:themeColor="text1"/>
          <w:sz w:val="28"/>
          <w:szCs w:val="28"/>
        </w:rPr>
        <w:t xml:space="preserve">к заявлению в электронной форме прикреплены сканированные электронные образы документов, не соответствующие перечню документов, необходимых для предоставления государственной услуги, </w:t>
      </w:r>
      <w:r w:rsidRPr="00033D3A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предусмотренному пунктом </w:t>
      </w:r>
      <w:r w:rsidR="001D17F3" w:rsidRPr="00033D3A"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033D3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CE50BC" w:rsidRDefault="00CE50BC" w:rsidP="00CE5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348">
        <w:rPr>
          <w:rFonts w:ascii="Times New Roman" w:hAnsi="Times New Roman"/>
          <w:sz w:val="28"/>
          <w:szCs w:val="28"/>
        </w:rPr>
        <w:t xml:space="preserve">Максимальный срок выполнения действия не должен превышать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17348">
        <w:rPr>
          <w:rFonts w:ascii="Times New Roman" w:hAnsi="Times New Roman"/>
          <w:sz w:val="28"/>
          <w:szCs w:val="28"/>
        </w:rPr>
        <w:t>минут.</w:t>
      </w:r>
    </w:p>
    <w:p w:rsidR="00CE50BC" w:rsidRDefault="00CE50BC" w:rsidP="00CE50BC">
      <w:pPr>
        <w:pStyle w:val="a5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A57A4">
        <w:rPr>
          <w:sz w:val="28"/>
          <w:szCs w:val="28"/>
        </w:rPr>
        <w:t>Срок исполнения административн</w:t>
      </w:r>
      <w:r>
        <w:rPr>
          <w:sz w:val="28"/>
          <w:szCs w:val="28"/>
        </w:rPr>
        <w:t>ой</w:t>
      </w:r>
      <w:r w:rsidRPr="005A57A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Pr="005A57A4">
        <w:rPr>
          <w:sz w:val="28"/>
          <w:szCs w:val="28"/>
        </w:rPr>
        <w:t xml:space="preserve"> – не позднее 1</w:t>
      </w:r>
      <w:r>
        <w:rPr>
          <w:sz w:val="28"/>
          <w:szCs w:val="28"/>
          <w:lang w:val="en-US"/>
        </w:rPr>
        <w:t> </w:t>
      </w:r>
      <w:r w:rsidRPr="005A57A4">
        <w:rPr>
          <w:sz w:val="28"/>
          <w:szCs w:val="28"/>
        </w:rPr>
        <w:t>рабочего дня, следу</w:t>
      </w:r>
      <w:r>
        <w:rPr>
          <w:sz w:val="28"/>
          <w:szCs w:val="28"/>
        </w:rPr>
        <w:t>ющего за днем получения заявления.</w:t>
      </w:r>
    </w:p>
    <w:p w:rsidR="00A70000" w:rsidRPr="005E5501" w:rsidRDefault="00A70000" w:rsidP="008A196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r w:rsidR="00033E04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анализирует представленные </w:t>
      </w:r>
      <w:r w:rsidR="001367C0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сведения о: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профессии (специальности), должности, вида деятельности;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уровня профессиональной подготовки и квалификации, опыта и навыков работы;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заключения о рекомендуемом характере и условиях труда, содержащихся в индивидуальной программе реабилитации.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0D656F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</w:t>
      </w:r>
      <w:r w:rsidR="00E51F2D" w:rsidRPr="005E5501">
        <w:rPr>
          <w:rFonts w:ascii="Times New Roman" w:hAnsi="Times New Roman"/>
          <w:sz w:val="28"/>
          <w:szCs w:val="28"/>
        </w:rPr>
        <w:t>10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A70000" w:rsidRPr="005E5501" w:rsidRDefault="00A70000" w:rsidP="0053677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r w:rsidR="00033E04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информирует</w:t>
      </w:r>
      <w:r w:rsidR="00225BE5" w:rsidRPr="005E5501">
        <w:rPr>
          <w:rFonts w:ascii="Times New Roman" w:hAnsi="Times New Roman"/>
          <w:sz w:val="28"/>
          <w:szCs w:val="28"/>
        </w:rPr>
        <w:t xml:space="preserve"> </w:t>
      </w:r>
      <w:r w:rsidR="001367C0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о:</w:t>
      </w:r>
    </w:p>
    <w:p w:rsidR="008A1962" w:rsidRPr="005E5501" w:rsidRDefault="008A1962" w:rsidP="00A700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</w:t>
      </w:r>
      <w:r w:rsidR="00A70000" w:rsidRPr="005E5501">
        <w:rPr>
          <w:rFonts w:ascii="Times New Roman" w:hAnsi="Times New Roman"/>
          <w:sz w:val="28"/>
          <w:szCs w:val="28"/>
        </w:rPr>
        <w:t>орядке</w:t>
      </w:r>
      <w:r w:rsidRPr="005E5501">
        <w:rPr>
          <w:rFonts w:ascii="Times New Roman" w:hAnsi="Times New Roman"/>
          <w:sz w:val="28"/>
          <w:szCs w:val="28"/>
        </w:rPr>
        <w:t xml:space="preserve"> предоставления государственной услуги;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условиях </w:t>
      </w:r>
      <w:r w:rsidR="008A1962" w:rsidRPr="005E5501">
        <w:rPr>
          <w:rFonts w:ascii="Times New Roman" w:hAnsi="Times New Roman"/>
          <w:sz w:val="28"/>
          <w:szCs w:val="28"/>
        </w:rPr>
        <w:t>оказания финансовой помощи</w:t>
      </w:r>
      <w:r w:rsidRPr="005E5501">
        <w:rPr>
          <w:rFonts w:ascii="Times New Roman" w:hAnsi="Times New Roman"/>
          <w:sz w:val="28"/>
          <w:szCs w:val="28"/>
        </w:rPr>
        <w:t>;</w:t>
      </w:r>
    </w:p>
    <w:p w:rsidR="007C0B2B" w:rsidRPr="005E5501" w:rsidRDefault="007C0B2B" w:rsidP="00A700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формах и графике предоставления финансовой помощи.</w:t>
      </w:r>
    </w:p>
    <w:p w:rsidR="00A70000" w:rsidRPr="005E5501" w:rsidRDefault="00A70000" w:rsidP="00A70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773E03" w:rsidRPr="005E5501">
        <w:rPr>
          <w:rFonts w:ascii="Times New Roman" w:hAnsi="Times New Roman"/>
          <w:sz w:val="28"/>
          <w:szCs w:val="28"/>
        </w:rPr>
        <w:t>8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BD32A6" w:rsidRPr="005E5501" w:rsidRDefault="00BD32A6" w:rsidP="00545BA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уточняет у </w:t>
      </w:r>
      <w:r w:rsidR="001367C0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, в какой организационно-правовой форме он планирует осуществлять предпринимательскую деятельность (юридическое лицо, индивидуальный предприниматель, </w:t>
      </w:r>
      <w:r w:rsidR="000D656F" w:rsidRPr="005E5501">
        <w:rPr>
          <w:rFonts w:ascii="Times New Roman" w:hAnsi="Times New Roman"/>
          <w:sz w:val="28"/>
          <w:szCs w:val="28"/>
        </w:rPr>
        <w:t>крестьянское (</w:t>
      </w:r>
      <w:r w:rsidRPr="005E5501">
        <w:rPr>
          <w:rFonts w:ascii="Times New Roman" w:hAnsi="Times New Roman"/>
          <w:sz w:val="28"/>
          <w:szCs w:val="28"/>
        </w:rPr>
        <w:t>фермер</w:t>
      </w:r>
      <w:r w:rsidR="000D656F" w:rsidRPr="005E5501">
        <w:rPr>
          <w:rFonts w:ascii="Times New Roman" w:hAnsi="Times New Roman"/>
          <w:sz w:val="28"/>
          <w:szCs w:val="28"/>
        </w:rPr>
        <w:t>ское</w:t>
      </w:r>
      <w:r w:rsidRPr="005E5501">
        <w:rPr>
          <w:rFonts w:ascii="Times New Roman" w:hAnsi="Times New Roman"/>
          <w:sz w:val="28"/>
          <w:szCs w:val="28"/>
        </w:rPr>
        <w:t>)</w:t>
      </w:r>
      <w:r w:rsidR="000D656F" w:rsidRPr="005E5501">
        <w:rPr>
          <w:rFonts w:ascii="Times New Roman" w:hAnsi="Times New Roman"/>
          <w:sz w:val="28"/>
          <w:szCs w:val="28"/>
        </w:rPr>
        <w:t xml:space="preserve"> хозяйство)</w:t>
      </w:r>
      <w:r w:rsidRPr="005E5501">
        <w:rPr>
          <w:rFonts w:ascii="Times New Roman" w:hAnsi="Times New Roman"/>
          <w:sz w:val="28"/>
          <w:szCs w:val="28"/>
        </w:rPr>
        <w:t>, направление и вид экономической деятельности.</w:t>
      </w:r>
    </w:p>
    <w:p w:rsidR="00BD32A6" w:rsidRPr="005E5501" w:rsidRDefault="00BD32A6" w:rsidP="00BD3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500AB5" w:rsidRPr="005E5501">
        <w:rPr>
          <w:rFonts w:ascii="Times New Roman" w:hAnsi="Times New Roman"/>
          <w:sz w:val="28"/>
          <w:szCs w:val="28"/>
        </w:rPr>
        <w:t>5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BD32A6" w:rsidRPr="005E5501" w:rsidRDefault="00BD32A6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r w:rsidR="00907F77" w:rsidRPr="005E5501">
        <w:rPr>
          <w:rFonts w:ascii="Times New Roman" w:hAnsi="Times New Roman"/>
          <w:sz w:val="28"/>
          <w:szCs w:val="28"/>
        </w:rPr>
        <w:t xml:space="preserve"> предла</w:t>
      </w:r>
      <w:r w:rsidRPr="005E5501">
        <w:rPr>
          <w:rFonts w:ascii="Times New Roman" w:hAnsi="Times New Roman"/>
          <w:sz w:val="28"/>
          <w:szCs w:val="28"/>
        </w:rPr>
        <w:t>гает</w:t>
      </w:r>
      <w:r w:rsidR="00907F77" w:rsidRPr="005E5501">
        <w:rPr>
          <w:rFonts w:ascii="Times New Roman" w:hAnsi="Times New Roman"/>
          <w:sz w:val="28"/>
          <w:szCs w:val="28"/>
        </w:rPr>
        <w:t xml:space="preserve"> </w:t>
      </w:r>
      <w:r w:rsidR="001367C0">
        <w:rPr>
          <w:rFonts w:ascii="Times New Roman" w:hAnsi="Times New Roman"/>
          <w:sz w:val="28"/>
          <w:szCs w:val="28"/>
        </w:rPr>
        <w:t>заявителю</w:t>
      </w:r>
      <w:r w:rsidR="00225BE5" w:rsidRPr="005E5501">
        <w:rPr>
          <w:rFonts w:ascii="Times New Roman" w:hAnsi="Times New Roman"/>
          <w:sz w:val="28"/>
          <w:szCs w:val="28"/>
        </w:rPr>
        <w:t xml:space="preserve"> </w:t>
      </w:r>
      <w:r w:rsidR="008C6DEB" w:rsidRPr="005E5501">
        <w:rPr>
          <w:rFonts w:ascii="Times New Roman" w:hAnsi="Times New Roman"/>
          <w:sz w:val="28"/>
          <w:szCs w:val="28"/>
        </w:rPr>
        <w:t>провести самооценку готовности к осуществлению предпринимательской деятельности.</w:t>
      </w:r>
    </w:p>
    <w:p w:rsidR="00773E03" w:rsidRPr="005E5501" w:rsidRDefault="001367C0" w:rsidP="009341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9341C4" w:rsidRPr="005E5501">
        <w:rPr>
          <w:rFonts w:ascii="Times New Roman" w:hAnsi="Times New Roman"/>
          <w:sz w:val="28"/>
          <w:szCs w:val="28"/>
        </w:rPr>
        <w:t xml:space="preserve"> проводит самооценку</w:t>
      </w:r>
      <w:r w:rsidRPr="001367C0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готовности к осуществлению предпринимательской деятельности</w:t>
      </w:r>
      <w:r w:rsidR="00773E03" w:rsidRPr="005E5501">
        <w:rPr>
          <w:rFonts w:ascii="Times New Roman" w:hAnsi="Times New Roman"/>
          <w:sz w:val="28"/>
          <w:szCs w:val="28"/>
        </w:rPr>
        <w:t xml:space="preserve"> </w:t>
      </w:r>
      <w:r w:rsidR="009341C4" w:rsidRPr="005E5501">
        <w:rPr>
          <w:rFonts w:ascii="Times New Roman" w:hAnsi="Times New Roman"/>
          <w:sz w:val="28"/>
          <w:szCs w:val="28"/>
        </w:rPr>
        <w:t xml:space="preserve">и сообщает специалисту центра занятости населения </w:t>
      </w:r>
      <w:r w:rsidR="00773E03" w:rsidRPr="005E5501">
        <w:rPr>
          <w:rFonts w:ascii="Times New Roman" w:hAnsi="Times New Roman"/>
          <w:sz w:val="28"/>
          <w:szCs w:val="28"/>
        </w:rPr>
        <w:t>о степен</w:t>
      </w:r>
      <w:r w:rsidR="009341C4" w:rsidRPr="005E5501">
        <w:rPr>
          <w:rFonts w:ascii="Times New Roman" w:hAnsi="Times New Roman"/>
          <w:sz w:val="28"/>
          <w:szCs w:val="28"/>
        </w:rPr>
        <w:t>и</w:t>
      </w:r>
      <w:r w:rsidR="00773E03" w:rsidRPr="005E5501">
        <w:rPr>
          <w:rFonts w:ascii="Times New Roman" w:hAnsi="Times New Roman"/>
          <w:sz w:val="28"/>
          <w:szCs w:val="28"/>
        </w:rPr>
        <w:t xml:space="preserve"> своей готовности к осуществлению предпринимательской деятельности.</w:t>
      </w:r>
    </w:p>
    <w:p w:rsidR="00225BE5" w:rsidRPr="005E5501" w:rsidRDefault="00225BE5" w:rsidP="00225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9341C4" w:rsidRPr="005E5501">
        <w:rPr>
          <w:rFonts w:ascii="Times New Roman" w:hAnsi="Times New Roman"/>
          <w:sz w:val="28"/>
          <w:szCs w:val="28"/>
        </w:rPr>
        <w:t>1 часа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8C6DEB" w:rsidRPr="005E5501" w:rsidRDefault="00357299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предлагает </w:t>
      </w:r>
      <w:r w:rsidR="001367C0">
        <w:rPr>
          <w:rFonts w:ascii="Times New Roman" w:hAnsi="Times New Roman"/>
          <w:sz w:val="28"/>
          <w:szCs w:val="28"/>
        </w:rPr>
        <w:t>заявителю</w:t>
      </w:r>
      <w:r w:rsidR="00225BE5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пройти тестирование (анкетирование)</w:t>
      </w:r>
      <w:r w:rsidR="0094496E" w:rsidRPr="005E5501">
        <w:rPr>
          <w:rFonts w:ascii="Times New Roman" w:hAnsi="Times New Roman"/>
          <w:sz w:val="28"/>
          <w:szCs w:val="28"/>
        </w:rPr>
        <w:t>, направленное на выявление способностей и готовности к осуществлению предпринимательской деятельности, наличия необходимых знаний  и навыков, требующихся при осуществлении предпринимательской деятельности (знаний в сфере экономики, финансов, налогообложения, юриспруденции и других отраслях знаний).</w:t>
      </w:r>
    </w:p>
    <w:p w:rsidR="0094496E" w:rsidRPr="005E5501" w:rsidRDefault="001367C0" w:rsidP="00944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Заявителю</w:t>
      </w:r>
      <w:r w:rsidR="00225BE5" w:rsidRPr="005E5501">
        <w:rPr>
          <w:rFonts w:ascii="Times New Roman" w:hAnsi="Times New Roman"/>
          <w:sz w:val="28"/>
          <w:szCs w:val="28"/>
        </w:rPr>
        <w:t xml:space="preserve"> </w:t>
      </w:r>
      <w:r w:rsidR="0094496E" w:rsidRPr="005E5501">
        <w:rPr>
          <w:rFonts w:ascii="Times New Roman" w:hAnsi="Times New Roman"/>
          <w:sz w:val="28"/>
          <w:szCs w:val="28"/>
        </w:rPr>
        <w:t>предлагается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проведения тестирования (групповая или индивидуальная).</w:t>
      </w:r>
    </w:p>
    <w:p w:rsidR="00225BE5" w:rsidRPr="005E5501" w:rsidRDefault="00225BE5" w:rsidP="00225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3F2D1D" w:rsidRPr="005E5501">
        <w:rPr>
          <w:rFonts w:ascii="Times New Roman" w:hAnsi="Times New Roman"/>
          <w:sz w:val="28"/>
          <w:szCs w:val="28"/>
        </w:rPr>
        <w:t>10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94496E" w:rsidRPr="005E5501" w:rsidRDefault="001367C0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94496E" w:rsidRPr="005E5501">
        <w:rPr>
          <w:rFonts w:ascii="Times New Roman" w:hAnsi="Times New Roman"/>
          <w:sz w:val="28"/>
          <w:szCs w:val="28"/>
        </w:rPr>
        <w:t xml:space="preserve"> осуществляет выбор формы прохождения тестирования (анкетирования) и сообщает о принятом решении специалисту центра занятости населения.</w:t>
      </w:r>
    </w:p>
    <w:p w:rsidR="0094496E" w:rsidRPr="005E5501" w:rsidRDefault="004769CA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</w:t>
      </w:r>
      <w:r w:rsidR="0094496E" w:rsidRPr="005E5501">
        <w:rPr>
          <w:rFonts w:ascii="Times New Roman" w:hAnsi="Times New Roman"/>
          <w:sz w:val="28"/>
          <w:szCs w:val="28"/>
        </w:rPr>
        <w:t>про</w:t>
      </w:r>
      <w:r w:rsidRPr="005E5501">
        <w:rPr>
          <w:rFonts w:ascii="Times New Roman" w:hAnsi="Times New Roman"/>
          <w:sz w:val="28"/>
          <w:szCs w:val="28"/>
        </w:rPr>
        <w:t>в</w:t>
      </w:r>
      <w:r w:rsidR="0094496E" w:rsidRPr="005E5501">
        <w:rPr>
          <w:rFonts w:ascii="Times New Roman" w:hAnsi="Times New Roman"/>
          <w:sz w:val="28"/>
          <w:szCs w:val="28"/>
        </w:rPr>
        <w:t xml:space="preserve">одит тестирование (анкетирование) </w:t>
      </w:r>
      <w:r w:rsidRPr="005E5501">
        <w:rPr>
          <w:rFonts w:ascii="Times New Roman" w:hAnsi="Times New Roman"/>
          <w:sz w:val="28"/>
          <w:szCs w:val="28"/>
        </w:rPr>
        <w:t xml:space="preserve">по методикам </w:t>
      </w:r>
      <w:r w:rsidR="00F23313" w:rsidRPr="005E5501">
        <w:rPr>
          <w:rFonts w:ascii="Times New Roman" w:hAnsi="Times New Roman"/>
          <w:sz w:val="28"/>
          <w:szCs w:val="28"/>
        </w:rPr>
        <w:t xml:space="preserve">с учетом выбора </w:t>
      </w:r>
      <w:r w:rsidR="001367C0">
        <w:rPr>
          <w:rFonts w:ascii="Times New Roman" w:hAnsi="Times New Roman"/>
          <w:sz w:val="28"/>
          <w:szCs w:val="28"/>
        </w:rPr>
        <w:t>заявителем</w:t>
      </w:r>
      <w:r w:rsidR="0094496E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форм</w:t>
      </w:r>
      <w:r w:rsidR="00F23313" w:rsidRPr="005E5501">
        <w:rPr>
          <w:rFonts w:ascii="Times New Roman" w:hAnsi="Times New Roman"/>
          <w:sz w:val="28"/>
          <w:szCs w:val="28"/>
        </w:rPr>
        <w:t>ы его проведения.</w:t>
      </w:r>
    </w:p>
    <w:p w:rsidR="00ED3D9B" w:rsidRPr="005E5501" w:rsidRDefault="00ED3D9B" w:rsidP="00ED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30 минут.</w:t>
      </w:r>
    </w:p>
    <w:p w:rsidR="00567846" w:rsidRPr="005E5501" w:rsidRDefault="00567846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проводит обработку материалов тестирования (анкетирования) </w:t>
      </w:r>
      <w:r w:rsidR="001367C0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в соответствии с установленными методиками.</w:t>
      </w:r>
      <w:bookmarkStart w:id="4" w:name="Par274"/>
      <w:bookmarkEnd w:id="4"/>
      <w:r w:rsidR="00ED3D9B" w:rsidRPr="005E5501">
        <w:rPr>
          <w:rFonts w:ascii="Times New Roman" w:hAnsi="Times New Roman"/>
          <w:sz w:val="28"/>
          <w:szCs w:val="28"/>
        </w:rPr>
        <w:t xml:space="preserve"> А</w:t>
      </w:r>
      <w:r w:rsidRPr="005E5501">
        <w:rPr>
          <w:rFonts w:ascii="Times New Roman" w:hAnsi="Times New Roman"/>
          <w:sz w:val="28"/>
          <w:szCs w:val="28"/>
        </w:rPr>
        <w:t xml:space="preserve">нализирует результаты тестирования (анкетирования), определяет оценку степени готовности </w:t>
      </w:r>
      <w:r w:rsidR="001367C0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к осуществлению предпринимательской деятельности и сопоставляет с результатами самооценки, проведенной </w:t>
      </w:r>
      <w:r w:rsidR="001367C0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ED3D9B" w:rsidRPr="005E5501" w:rsidRDefault="00ED3D9B" w:rsidP="00ED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15 минут.</w:t>
      </w:r>
    </w:p>
    <w:p w:rsidR="00AF4B24" w:rsidRPr="005E5501" w:rsidRDefault="00AF4B24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обсуждает с </w:t>
      </w:r>
      <w:r w:rsidR="001367C0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результаты тестирования (анкетирования) и результаты самооценки.</w:t>
      </w:r>
    </w:p>
    <w:p w:rsidR="00225BE5" w:rsidRPr="005E5501" w:rsidRDefault="00225BE5" w:rsidP="00225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2</w:t>
      </w:r>
      <w:r w:rsidR="003F2D1D" w:rsidRPr="005E5501">
        <w:rPr>
          <w:rFonts w:ascii="Times New Roman" w:hAnsi="Times New Roman"/>
          <w:sz w:val="28"/>
          <w:szCs w:val="28"/>
        </w:rPr>
        <w:t>0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0D656F" w:rsidRPr="005E5501" w:rsidRDefault="001367C0" w:rsidP="000D656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ar278"/>
      <w:bookmarkEnd w:id="5"/>
      <w:r>
        <w:rPr>
          <w:rFonts w:ascii="Times New Roman" w:hAnsi="Times New Roman"/>
          <w:sz w:val="28"/>
          <w:szCs w:val="28"/>
        </w:rPr>
        <w:t>Заявитель</w:t>
      </w:r>
      <w:r w:rsidR="00AF4B24" w:rsidRPr="005E5501">
        <w:rPr>
          <w:rFonts w:ascii="Times New Roman" w:hAnsi="Times New Roman"/>
          <w:sz w:val="28"/>
          <w:szCs w:val="28"/>
        </w:rPr>
        <w:t xml:space="preserve"> по результатам обсуждения со специалистом центра занятости населения оценок степени готовности к занятию предпринимательской деятельностью принимает решение о целесообразности или нецелесообразности осуществления предпринимательской деятельности</w:t>
      </w:r>
      <w:r w:rsidR="000D656F" w:rsidRPr="005E5501">
        <w:rPr>
          <w:rFonts w:ascii="Times New Roman" w:hAnsi="Times New Roman"/>
          <w:sz w:val="28"/>
          <w:szCs w:val="28"/>
        </w:rPr>
        <w:t xml:space="preserve"> и сообщает о принятом решении специалисту центра занятости населения.</w:t>
      </w:r>
    </w:p>
    <w:p w:rsidR="006079B4" w:rsidRPr="005E5501" w:rsidRDefault="006079B4" w:rsidP="0060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3F2D1D" w:rsidRPr="005E5501">
        <w:rPr>
          <w:rFonts w:ascii="Times New Roman" w:hAnsi="Times New Roman"/>
          <w:sz w:val="28"/>
          <w:szCs w:val="28"/>
        </w:rPr>
        <w:t>5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3B260C" w:rsidRPr="00033D3A" w:rsidRDefault="00E31FD0" w:rsidP="00E31FD0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Par279"/>
      <w:bookmarkEnd w:id="6"/>
      <w:r>
        <w:rPr>
          <w:rFonts w:ascii="Times New Roman" w:hAnsi="Times New Roman"/>
          <w:sz w:val="28"/>
          <w:szCs w:val="28"/>
        </w:rPr>
        <w:t xml:space="preserve"> </w:t>
      </w:r>
      <w:r w:rsidR="00192BD5" w:rsidRPr="00033D3A">
        <w:rPr>
          <w:rFonts w:ascii="Times New Roman" w:hAnsi="Times New Roman"/>
          <w:sz w:val="28"/>
          <w:szCs w:val="28"/>
        </w:rPr>
        <w:t>Специалист</w:t>
      </w:r>
      <w:r w:rsidR="00AF4B24" w:rsidRPr="00033D3A"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="00192BD5" w:rsidRPr="00033D3A">
        <w:rPr>
          <w:rFonts w:ascii="Times New Roman" w:hAnsi="Times New Roman"/>
          <w:sz w:val="28"/>
          <w:szCs w:val="28"/>
        </w:rPr>
        <w:t xml:space="preserve"> </w:t>
      </w:r>
      <w:r w:rsidR="00AF4B24" w:rsidRPr="00033D3A">
        <w:rPr>
          <w:rFonts w:ascii="Times New Roman" w:hAnsi="Times New Roman"/>
          <w:sz w:val="28"/>
          <w:szCs w:val="28"/>
        </w:rPr>
        <w:t xml:space="preserve">в случае принятия </w:t>
      </w:r>
      <w:r w:rsidR="001367C0" w:rsidRPr="00033D3A">
        <w:rPr>
          <w:rFonts w:ascii="Times New Roman" w:hAnsi="Times New Roman"/>
          <w:sz w:val="28"/>
          <w:szCs w:val="28"/>
        </w:rPr>
        <w:t>заявителем</w:t>
      </w:r>
      <w:r w:rsidR="00AF4B24" w:rsidRPr="00033D3A">
        <w:rPr>
          <w:rFonts w:ascii="Times New Roman" w:hAnsi="Times New Roman"/>
          <w:sz w:val="28"/>
          <w:szCs w:val="28"/>
        </w:rPr>
        <w:t xml:space="preserve"> решения о нецелесообразности осуществления предпринимательской деятельности </w:t>
      </w:r>
      <w:r w:rsidR="00DB6733" w:rsidRPr="00033D3A">
        <w:rPr>
          <w:rFonts w:ascii="Times New Roman" w:hAnsi="Times New Roman"/>
          <w:sz w:val="28"/>
          <w:szCs w:val="28"/>
        </w:rPr>
        <w:t xml:space="preserve">оформляет заключение </w:t>
      </w:r>
      <w:r w:rsidR="00F73699" w:rsidRPr="00033D3A">
        <w:rPr>
          <w:rFonts w:ascii="Times New Roman" w:hAnsi="Times New Roman"/>
          <w:sz w:val="28"/>
          <w:szCs w:val="28"/>
        </w:rPr>
        <w:t>по результатам предоставления государственной услуги по содействию самозанятости безработных граждан</w:t>
      </w:r>
      <w:r w:rsidR="00DB6733" w:rsidRPr="00033D3A">
        <w:rPr>
          <w:rFonts w:ascii="Times New Roman" w:hAnsi="Times New Roman"/>
          <w:sz w:val="28"/>
          <w:szCs w:val="28"/>
        </w:rPr>
        <w:t>, содержаще</w:t>
      </w:r>
      <w:r w:rsidR="00EE1173" w:rsidRPr="00033D3A">
        <w:rPr>
          <w:rFonts w:ascii="Times New Roman" w:hAnsi="Times New Roman"/>
          <w:sz w:val="28"/>
          <w:szCs w:val="28"/>
        </w:rPr>
        <w:t>е</w:t>
      </w:r>
      <w:r w:rsidR="00DB6733" w:rsidRPr="00033D3A">
        <w:rPr>
          <w:rFonts w:ascii="Times New Roman" w:hAnsi="Times New Roman"/>
          <w:sz w:val="28"/>
          <w:szCs w:val="28"/>
        </w:rPr>
        <w:t xml:space="preserve"> сведения о принятии </w:t>
      </w:r>
      <w:r w:rsidR="00FC25F3" w:rsidRPr="00033D3A">
        <w:rPr>
          <w:rFonts w:ascii="Times New Roman" w:hAnsi="Times New Roman"/>
          <w:sz w:val="28"/>
          <w:szCs w:val="28"/>
        </w:rPr>
        <w:t>заявителем</w:t>
      </w:r>
      <w:r w:rsidR="00DB6733" w:rsidRPr="00033D3A">
        <w:rPr>
          <w:rFonts w:ascii="Times New Roman" w:hAnsi="Times New Roman"/>
          <w:sz w:val="28"/>
          <w:szCs w:val="28"/>
        </w:rPr>
        <w:t xml:space="preserve"> данного решения</w:t>
      </w:r>
      <w:r w:rsidR="003B260C" w:rsidRPr="00033D3A">
        <w:rPr>
          <w:rFonts w:ascii="Times New Roman" w:hAnsi="Times New Roman"/>
          <w:sz w:val="28"/>
          <w:szCs w:val="28"/>
        </w:rPr>
        <w:t xml:space="preserve"> (далее</w:t>
      </w:r>
      <w:r w:rsidR="00FC25F3" w:rsidRPr="00033D3A">
        <w:rPr>
          <w:rFonts w:ascii="Times New Roman" w:hAnsi="Times New Roman"/>
          <w:sz w:val="28"/>
          <w:szCs w:val="28"/>
        </w:rPr>
        <w:t xml:space="preserve"> – </w:t>
      </w:r>
      <w:r w:rsidR="003B260C" w:rsidRPr="00033D3A">
        <w:rPr>
          <w:rFonts w:ascii="Times New Roman" w:hAnsi="Times New Roman"/>
          <w:sz w:val="28"/>
          <w:szCs w:val="28"/>
        </w:rPr>
        <w:t>заключение)</w:t>
      </w:r>
      <w:r w:rsidR="00C1636D" w:rsidRPr="00033D3A">
        <w:rPr>
          <w:rFonts w:ascii="Times New Roman" w:hAnsi="Times New Roman"/>
          <w:sz w:val="28"/>
          <w:szCs w:val="28"/>
        </w:rPr>
        <w:t xml:space="preserve"> по форме согласно приложению          №</w:t>
      </w:r>
      <w:r w:rsidR="00097CBE" w:rsidRPr="00033D3A">
        <w:rPr>
          <w:rFonts w:ascii="Times New Roman" w:hAnsi="Times New Roman"/>
          <w:sz w:val="28"/>
          <w:szCs w:val="28"/>
        </w:rPr>
        <w:t xml:space="preserve"> 36</w:t>
      </w:r>
      <w:r w:rsidR="00C1636D" w:rsidRPr="00033D3A">
        <w:rPr>
          <w:rFonts w:ascii="Times New Roman" w:hAnsi="Times New Roman"/>
          <w:sz w:val="28"/>
          <w:szCs w:val="28"/>
        </w:rPr>
        <w:t xml:space="preserve"> к приказу Минтруда № 125н</w:t>
      </w:r>
      <w:r w:rsidR="003B260C" w:rsidRPr="00033D3A">
        <w:rPr>
          <w:rFonts w:ascii="Times New Roman" w:hAnsi="Times New Roman"/>
          <w:sz w:val="28"/>
          <w:szCs w:val="28"/>
        </w:rPr>
        <w:t>.</w:t>
      </w:r>
    </w:p>
    <w:p w:rsidR="006079B4" w:rsidRPr="00FC25F3" w:rsidRDefault="006079B4" w:rsidP="00E31FD0">
      <w:pPr>
        <w:pStyle w:val="aa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C25F3">
        <w:rPr>
          <w:rFonts w:ascii="Times New Roman" w:hAnsi="Times New Roman"/>
          <w:color w:val="auto"/>
          <w:sz w:val="28"/>
          <w:szCs w:val="28"/>
        </w:rPr>
        <w:t xml:space="preserve">Максимальный срок выполнения </w:t>
      </w:r>
      <w:r w:rsidR="000D656F" w:rsidRPr="00FC25F3">
        <w:rPr>
          <w:rFonts w:ascii="Times New Roman" w:hAnsi="Times New Roman"/>
          <w:color w:val="auto"/>
          <w:sz w:val="28"/>
          <w:szCs w:val="28"/>
        </w:rPr>
        <w:t xml:space="preserve">административного </w:t>
      </w:r>
      <w:r w:rsidRPr="00FC25F3">
        <w:rPr>
          <w:rFonts w:ascii="Times New Roman" w:hAnsi="Times New Roman"/>
          <w:color w:val="auto"/>
          <w:sz w:val="28"/>
          <w:szCs w:val="28"/>
        </w:rPr>
        <w:t xml:space="preserve">действия не должен превышать </w:t>
      </w:r>
      <w:r w:rsidR="003F2D1D" w:rsidRPr="00FC25F3">
        <w:rPr>
          <w:rFonts w:ascii="Times New Roman" w:hAnsi="Times New Roman"/>
          <w:color w:val="auto"/>
          <w:sz w:val="28"/>
          <w:szCs w:val="28"/>
        </w:rPr>
        <w:t>10</w:t>
      </w:r>
      <w:r w:rsidRPr="00FC25F3">
        <w:rPr>
          <w:rFonts w:ascii="Times New Roman" w:hAnsi="Times New Roman"/>
          <w:color w:val="auto"/>
          <w:sz w:val="28"/>
          <w:szCs w:val="28"/>
        </w:rPr>
        <w:t xml:space="preserve"> минут.</w:t>
      </w:r>
    </w:p>
    <w:p w:rsidR="00DB6733" w:rsidRPr="005E5501" w:rsidRDefault="00DB6733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выдает один экземпляр </w:t>
      </w:r>
      <w:r w:rsidRPr="005E5501">
        <w:rPr>
          <w:rFonts w:ascii="Times New Roman" w:hAnsi="Times New Roman"/>
          <w:sz w:val="28"/>
          <w:szCs w:val="28"/>
        </w:rPr>
        <w:lastRenderedPageBreak/>
        <w:t xml:space="preserve">заключения о предоставлении государственной услуги </w:t>
      </w:r>
      <w:r w:rsidR="00FC25F3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второй экземпляр заключения</w:t>
      </w:r>
      <w:r w:rsidR="00D10A15" w:rsidRPr="005E5501">
        <w:rPr>
          <w:rFonts w:ascii="Times New Roman" w:hAnsi="Times New Roman"/>
          <w:sz w:val="28"/>
          <w:szCs w:val="28"/>
        </w:rPr>
        <w:t xml:space="preserve">, заверенный подписью </w:t>
      </w:r>
      <w:r w:rsidR="00FC25F3">
        <w:rPr>
          <w:rFonts w:ascii="Times New Roman" w:hAnsi="Times New Roman"/>
          <w:sz w:val="28"/>
          <w:szCs w:val="28"/>
        </w:rPr>
        <w:t>заявителя</w:t>
      </w:r>
      <w:r w:rsidR="00D10A15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приобщает к личному делу получателя государственной услуги.</w:t>
      </w:r>
    </w:p>
    <w:p w:rsidR="006079B4" w:rsidRPr="005E5501" w:rsidRDefault="006079B4" w:rsidP="0060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0D656F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</w:t>
      </w:r>
      <w:r w:rsidR="003F2D1D" w:rsidRPr="005E5501">
        <w:rPr>
          <w:rFonts w:ascii="Times New Roman" w:hAnsi="Times New Roman"/>
          <w:sz w:val="28"/>
          <w:szCs w:val="28"/>
        </w:rPr>
        <w:t>5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AF4B24" w:rsidRPr="005E5501" w:rsidRDefault="00D10A15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 вносит сведения о</w:t>
      </w:r>
      <w:r w:rsidR="00AF4B24" w:rsidRPr="005E5501">
        <w:rPr>
          <w:rFonts w:ascii="Times New Roman" w:hAnsi="Times New Roman"/>
          <w:sz w:val="28"/>
          <w:szCs w:val="28"/>
        </w:rPr>
        <w:t xml:space="preserve"> результат</w:t>
      </w:r>
      <w:r w:rsidRPr="005E5501">
        <w:rPr>
          <w:rFonts w:ascii="Times New Roman" w:hAnsi="Times New Roman"/>
          <w:sz w:val="28"/>
          <w:szCs w:val="28"/>
        </w:rPr>
        <w:t>ах</w:t>
      </w:r>
      <w:r w:rsidR="00AF4B24" w:rsidRPr="005E5501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FC25F3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нецелесообразности осуществления предпринимательской деятельности,</w:t>
      </w:r>
      <w:r w:rsidR="00AF4B24" w:rsidRPr="005E5501">
        <w:rPr>
          <w:rFonts w:ascii="Times New Roman" w:hAnsi="Times New Roman"/>
          <w:sz w:val="28"/>
          <w:szCs w:val="28"/>
        </w:rPr>
        <w:t xml:space="preserve"> в регистр получателей государственных услуг в сфере занятости населения.</w:t>
      </w:r>
    </w:p>
    <w:p w:rsidR="006079B4" w:rsidRPr="005E5501" w:rsidRDefault="006079B4" w:rsidP="006079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D656F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3F2D1D" w:rsidRPr="005E5501">
        <w:rPr>
          <w:rFonts w:ascii="Times New Roman" w:hAnsi="Times New Roman"/>
          <w:sz w:val="28"/>
          <w:szCs w:val="28"/>
        </w:rPr>
        <w:t>5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516B09" w:rsidRPr="005E5501" w:rsidRDefault="00516B09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Административная процедура </w:t>
      </w:r>
      <w:r w:rsidR="000D656F" w:rsidRPr="005E5501">
        <w:rPr>
          <w:rFonts w:ascii="Times New Roman" w:hAnsi="Times New Roman"/>
          <w:sz w:val="28"/>
          <w:szCs w:val="28"/>
        </w:rPr>
        <w:t>по</w:t>
      </w:r>
      <w:r w:rsidRPr="005E5501">
        <w:rPr>
          <w:rFonts w:ascii="Times New Roman" w:hAnsi="Times New Roman"/>
          <w:sz w:val="28"/>
          <w:szCs w:val="28"/>
        </w:rPr>
        <w:t xml:space="preserve"> организации подготовки бизнес-плана и получения знаний и навыков, необходимых для осуществления предпринимательской деятельности, </w:t>
      </w:r>
      <w:r w:rsidR="00FC25F3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, принявшим решение о целесообразности осуществления предпринимательской деятельности</w:t>
      </w:r>
      <w:r w:rsidR="00FC25F3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включает</w:t>
      </w:r>
      <w:r w:rsidR="000D656F" w:rsidRPr="005E5501">
        <w:rPr>
          <w:rFonts w:ascii="Times New Roman" w:hAnsi="Times New Roman"/>
          <w:sz w:val="28"/>
          <w:szCs w:val="28"/>
        </w:rPr>
        <w:t xml:space="preserve"> в себя следующие административные действия</w:t>
      </w:r>
      <w:r w:rsidRPr="005E5501">
        <w:rPr>
          <w:rFonts w:ascii="Times New Roman" w:hAnsi="Times New Roman"/>
          <w:sz w:val="28"/>
          <w:szCs w:val="28"/>
        </w:rPr>
        <w:t>: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1) предоставление </w:t>
      </w:r>
      <w:r w:rsidR="00FC25F3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информационных и справочных материалов (на бумажном и/или электронном носителях, видеоматериалов) по вопросам организации предпринимательской деятельности;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2) ознакомление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ознакомление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с психологическими аспектами предпринимательской деятельности, ведения успешного бизнеса;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4) предоставление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информации по вопросам подготовки бизнес-плана и об основных требованиях, предъявляемых к структуре и содержанию бизнес-плана;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5) предложение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подготовить бизнес-план и представить его в </w:t>
      </w:r>
      <w:r w:rsidR="00B9102A" w:rsidRPr="005E5501">
        <w:rPr>
          <w:rFonts w:ascii="Times New Roman" w:hAnsi="Times New Roman"/>
          <w:sz w:val="28"/>
          <w:szCs w:val="28"/>
        </w:rPr>
        <w:t>центр</w:t>
      </w:r>
      <w:r w:rsidRPr="005E5501">
        <w:rPr>
          <w:rFonts w:ascii="Times New Roman" w:hAnsi="Times New Roman"/>
          <w:sz w:val="28"/>
          <w:szCs w:val="28"/>
        </w:rPr>
        <w:t xml:space="preserve"> занятости населения, согласование сроков подготовки, даты и времени обсуждения бизнес-плана;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0"/>
      <w:bookmarkEnd w:id="7"/>
      <w:r w:rsidRPr="005E5501">
        <w:rPr>
          <w:rFonts w:ascii="Times New Roman" w:hAnsi="Times New Roman"/>
          <w:sz w:val="28"/>
          <w:szCs w:val="28"/>
        </w:rPr>
        <w:t>6)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сети Интернет;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7) рассмотрение бизнес-плана, представленного </w:t>
      </w:r>
      <w:r w:rsidR="00EF3D3A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, на соответствие основным требованиям, предъявляемым к его структуре и содержанию;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8) обсуждение с </w:t>
      </w:r>
      <w:r w:rsidR="00EF3D3A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бизнес-плана и при необходимости его доработки</w:t>
      </w:r>
      <w:r w:rsidR="00B9102A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согласование сроков доработки, даты и времени повторного </w:t>
      </w:r>
      <w:r w:rsidRPr="005E5501">
        <w:rPr>
          <w:rFonts w:ascii="Times New Roman" w:hAnsi="Times New Roman"/>
          <w:sz w:val="28"/>
          <w:szCs w:val="28"/>
        </w:rPr>
        <w:lastRenderedPageBreak/>
        <w:t>представления для рассмотрения;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9) рассмотрение доработанного бизнес-плана на соответствие основным требованиям, предъявляемым к его структуре и содержанию;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10) определение потребности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в получении знаний и навыков, необходимых для осуществления предпринимательской деятельности, и, при их недостаточности, определение способов, форм и сроков приобретения знаний и навыков, необходимых для осуществления предпринимательской деятельности по выбранному виду экономической деятельности;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11) ознакомление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, желающего получить дополнительные навыки, с примерами положительного опыта осуществления предпринимательской деятельности и предоставление сведений о юридических лицах, индивидуальных предпринимателях, </w:t>
      </w:r>
      <w:r w:rsidR="003B68DF" w:rsidRPr="005E5501">
        <w:rPr>
          <w:rFonts w:ascii="Times New Roman" w:hAnsi="Times New Roman"/>
          <w:sz w:val="28"/>
          <w:szCs w:val="28"/>
        </w:rPr>
        <w:t>крестьянск</w:t>
      </w:r>
      <w:r w:rsidR="003B68DF">
        <w:rPr>
          <w:rFonts w:ascii="Times New Roman" w:hAnsi="Times New Roman"/>
          <w:sz w:val="28"/>
          <w:szCs w:val="28"/>
        </w:rPr>
        <w:t>их</w:t>
      </w:r>
      <w:r w:rsidR="003B68DF" w:rsidRPr="005E5501">
        <w:rPr>
          <w:rFonts w:ascii="Times New Roman" w:hAnsi="Times New Roman"/>
          <w:sz w:val="28"/>
          <w:szCs w:val="28"/>
        </w:rPr>
        <w:t xml:space="preserve"> (фермерск</w:t>
      </w:r>
      <w:r w:rsidR="003B68DF">
        <w:rPr>
          <w:rFonts w:ascii="Times New Roman" w:hAnsi="Times New Roman"/>
          <w:sz w:val="28"/>
          <w:szCs w:val="28"/>
        </w:rPr>
        <w:t>их</w:t>
      </w:r>
      <w:r w:rsidR="003B68DF" w:rsidRPr="005E5501">
        <w:rPr>
          <w:rFonts w:ascii="Times New Roman" w:hAnsi="Times New Roman"/>
          <w:sz w:val="28"/>
          <w:szCs w:val="28"/>
        </w:rPr>
        <w:t>) хозяйства</w:t>
      </w:r>
      <w:r w:rsidR="003B68DF">
        <w:rPr>
          <w:rFonts w:ascii="Times New Roman" w:hAnsi="Times New Roman"/>
          <w:sz w:val="28"/>
          <w:szCs w:val="28"/>
        </w:rPr>
        <w:t>х</w:t>
      </w:r>
      <w:r w:rsidRPr="005E5501">
        <w:rPr>
          <w:rFonts w:ascii="Times New Roman" w:hAnsi="Times New Roman"/>
          <w:sz w:val="28"/>
          <w:szCs w:val="28"/>
        </w:rPr>
        <w:t>, деятельность которых осуществляется по выбранному (при отсутствии - схожему с выбранным) им виду экономической деятельности;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12) согласование с представителями юридических лиц, индивидуальными предпринимателями, </w:t>
      </w:r>
      <w:r w:rsidR="003B68DF" w:rsidRPr="005E5501">
        <w:rPr>
          <w:rFonts w:ascii="Times New Roman" w:hAnsi="Times New Roman"/>
          <w:sz w:val="28"/>
          <w:szCs w:val="28"/>
        </w:rPr>
        <w:t>крестьянск</w:t>
      </w:r>
      <w:r w:rsidR="003B68DF">
        <w:rPr>
          <w:rFonts w:ascii="Times New Roman" w:hAnsi="Times New Roman"/>
          <w:sz w:val="28"/>
          <w:szCs w:val="28"/>
        </w:rPr>
        <w:t>и</w:t>
      </w:r>
      <w:r w:rsidR="00C85797">
        <w:rPr>
          <w:rFonts w:ascii="Times New Roman" w:hAnsi="Times New Roman"/>
          <w:sz w:val="28"/>
          <w:szCs w:val="28"/>
        </w:rPr>
        <w:t>ми</w:t>
      </w:r>
      <w:r w:rsidR="003B68DF" w:rsidRPr="005E5501">
        <w:rPr>
          <w:rFonts w:ascii="Times New Roman" w:hAnsi="Times New Roman"/>
          <w:sz w:val="28"/>
          <w:szCs w:val="28"/>
        </w:rPr>
        <w:t xml:space="preserve"> (фермерск</w:t>
      </w:r>
      <w:r w:rsidR="003B68DF">
        <w:rPr>
          <w:rFonts w:ascii="Times New Roman" w:hAnsi="Times New Roman"/>
          <w:sz w:val="28"/>
          <w:szCs w:val="28"/>
        </w:rPr>
        <w:t>и</w:t>
      </w:r>
      <w:r w:rsidR="00C85797">
        <w:rPr>
          <w:rFonts w:ascii="Times New Roman" w:hAnsi="Times New Roman"/>
          <w:sz w:val="28"/>
          <w:szCs w:val="28"/>
        </w:rPr>
        <w:t>ми</w:t>
      </w:r>
      <w:r w:rsidR="003B68DF" w:rsidRPr="005E5501">
        <w:rPr>
          <w:rFonts w:ascii="Times New Roman" w:hAnsi="Times New Roman"/>
          <w:sz w:val="28"/>
          <w:szCs w:val="28"/>
        </w:rPr>
        <w:t>) хозяйства</w:t>
      </w:r>
      <w:r w:rsidR="00C85797">
        <w:rPr>
          <w:rFonts w:ascii="Times New Roman" w:hAnsi="Times New Roman"/>
          <w:sz w:val="28"/>
          <w:szCs w:val="28"/>
        </w:rPr>
        <w:t>ми</w:t>
      </w:r>
      <w:r w:rsidRPr="005E5501">
        <w:rPr>
          <w:rFonts w:ascii="Times New Roman" w:hAnsi="Times New Roman"/>
          <w:sz w:val="28"/>
          <w:szCs w:val="28"/>
        </w:rPr>
        <w:t xml:space="preserve"> возможности и сроков обращения к ним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, желающего получить дополнительные навыки, направление к ним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для получения навыков, необходимых для осуществления предпринимательской деятельности, и внесение соответствующих сведений в регистр получателей государственных услуг в сфере занятости населения;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13) определение потребности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в прохождении профессионального обучения или получении дополнительного профессионального образования по направлению </w:t>
      </w:r>
      <w:r w:rsidR="00B9102A" w:rsidRPr="005E5501">
        <w:rPr>
          <w:rFonts w:ascii="Times New Roman" w:hAnsi="Times New Roman"/>
          <w:sz w:val="28"/>
          <w:szCs w:val="28"/>
        </w:rPr>
        <w:t>центра</w:t>
      </w:r>
      <w:r w:rsidRPr="005E5501">
        <w:rPr>
          <w:rFonts w:ascii="Times New Roman" w:hAnsi="Times New Roman"/>
          <w:sz w:val="28"/>
          <w:szCs w:val="28"/>
        </w:rPr>
        <w:t xml:space="preserve"> занятости</w:t>
      </w:r>
      <w:r w:rsidR="00B9102A" w:rsidRPr="005E5501">
        <w:rPr>
          <w:rFonts w:ascii="Times New Roman" w:hAnsi="Times New Roman"/>
          <w:sz w:val="28"/>
          <w:szCs w:val="28"/>
        </w:rPr>
        <w:t xml:space="preserve"> населения</w:t>
      </w:r>
      <w:r w:rsidRPr="005E5501">
        <w:rPr>
          <w:rFonts w:ascii="Times New Roman" w:hAnsi="Times New Roman"/>
          <w:sz w:val="28"/>
          <w:szCs w:val="28"/>
        </w:rPr>
        <w:t xml:space="preserve">, необходимого для осуществления предпринимательской деятельности, и при выявлении указанной потребности оформление и выдача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предложения о прохождении профессионального обучения или получения дополнительного профессионального образования, включая обучение в другой местности, внесение соответствующих сведений в регистр получателей государственных услуг в сфере занятости населения;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68"/>
      <w:bookmarkEnd w:id="8"/>
      <w:r w:rsidRPr="005E5501">
        <w:rPr>
          <w:rFonts w:ascii="Times New Roman" w:hAnsi="Times New Roman"/>
          <w:sz w:val="28"/>
          <w:szCs w:val="28"/>
        </w:rPr>
        <w:t xml:space="preserve">14) информирование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о том, что в период получения дополнительных навыков, прохождения профессионального обучения или получения дополнительного профессионального образования он может осуществить: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представление документов, необходимых для государственной регистрации юридического лица, индивидуального предпринимателя, крестьянского (фермерского) хозяйства, в регистрирующий орган;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>действия, связанные с организацией предпринимательской деятельности;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15) выяснение у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потребности в работниках, необходимых для осуществления предпринимательской деятельности, их численности;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74"/>
      <w:bookmarkEnd w:id="9"/>
      <w:r w:rsidRPr="005E5501">
        <w:rPr>
          <w:rFonts w:ascii="Times New Roman" w:hAnsi="Times New Roman"/>
          <w:sz w:val="28"/>
          <w:szCs w:val="28"/>
        </w:rPr>
        <w:t xml:space="preserve">16) информирование </w:t>
      </w:r>
      <w:r w:rsidR="00EF3D3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о порядке подбора необходимых работников с учетом требований к исполнению ими трудовых функций при содействии </w:t>
      </w:r>
      <w:r w:rsidR="008A301B" w:rsidRPr="005E5501">
        <w:rPr>
          <w:rFonts w:ascii="Times New Roman" w:hAnsi="Times New Roman"/>
          <w:sz w:val="28"/>
          <w:szCs w:val="28"/>
        </w:rPr>
        <w:t>центра</w:t>
      </w:r>
      <w:r w:rsidRPr="005E5501">
        <w:rPr>
          <w:rFonts w:ascii="Times New Roman" w:hAnsi="Times New Roman"/>
          <w:sz w:val="28"/>
          <w:szCs w:val="28"/>
        </w:rPr>
        <w:t xml:space="preserve"> занятости населения;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17) оформление заключения о предоставлении государственной услуги, содержащего рекомендации по результатам предоставления государственной услуги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целесообразности осуществления предпринимательской деятельности;</w:t>
      </w:r>
    </w:p>
    <w:p w:rsidR="00516B09" w:rsidRPr="005E5501" w:rsidRDefault="00516B09" w:rsidP="002D7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18) выдача заключения о предоставлении государственной услуги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целесообразности осуществления предпринимательской деятельности, приобщение к личному делу получателя государственных услуг второго экземпляра заключения о предоставлении государственной услуги;</w:t>
      </w:r>
    </w:p>
    <w:p w:rsidR="00516B09" w:rsidRPr="005E5501" w:rsidRDefault="00516B09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19) внесение сведений о результатах предоставления государственной услуги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:rsidR="00516B09" w:rsidRPr="005E5501" w:rsidRDefault="00516B09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Допускается осуществление административных действий, предусмотренных </w:t>
      </w:r>
      <w:hyperlink w:anchor="Par155" w:history="1">
        <w:r w:rsidRPr="005E5501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="006A690E">
        <w:t> 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="006A690E">
        <w:rPr>
          <w:rFonts w:ascii="Times New Roman" w:hAnsi="Times New Roman"/>
          <w:sz w:val="28"/>
          <w:szCs w:val="28"/>
        </w:rPr>
        <w:t> </w:t>
      </w:r>
      <w:hyperlink w:anchor="Par160" w:history="1">
        <w:r w:rsidRPr="005E5501">
          <w:rPr>
            <w:rFonts w:ascii="Times New Roman" w:hAnsi="Times New Roman"/>
            <w:sz w:val="28"/>
            <w:szCs w:val="28"/>
          </w:rPr>
          <w:t>6</w:t>
        </w:r>
      </w:hyperlink>
      <w:r w:rsidRPr="005E5501">
        <w:rPr>
          <w:rFonts w:ascii="Times New Roman" w:hAnsi="Times New Roman"/>
          <w:sz w:val="28"/>
          <w:szCs w:val="28"/>
        </w:rPr>
        <w:t xml:space="preserve">, </w:t>
      </w:r>
      <w:hyperlink w:anchor="Par168" w:history="1">
        <w:r w:rsidRPr="005E5501">
          <w:rPr>
            <w:rFonts w:ascii="Times New Roman" w:hAnsi="Times New Roman"/>
            <w:sz w:val="28"/>
            <w:szCs w:val="28"/>
          </w:rPr>
          <w:t>14</w:t>
        </w:r>
      </w:hyperlink>
      <w:r w:rsidR="006A690E">
        <w:t> 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="006A690E">
        <w:rPr>
          <w:rFonts w:ascii="Times New Roman" w:hAnsi="Times New Roman"/>
          <w:sz w:val="28"/>
          <w:szCs w:val="28"/>
        </w:rPr>
        <w:t> </w:t>
      </w:r>
      <w:hyperlink w:anchor="Par174" w:history="1">
        <w:r w:rsidRPr="005E5501">
          <w:rPr>
            <w:rFonts w:ascii="Times New Roman" w:hAnsi="Times New Roman"/>
            <w:sz w:val="28"/>
            <w:szCs w:val="28"/>
          </w:rPr>
          <w:t xml:space="preserve">16 пункта </w:t>
        </w:r>
        <w:r w:rsidR="002D0C4E" w:rsidRPr="005E5501">
          <w:rPr>
            <w:rFonts w:ascii="Times New Roman" w:hAnsi="Times New Roman"/>
            <w:sz w:val="28"/>
            <w:szCs w:val="28"/>
          </w:rPr>
          <w:t>4</w:t>
        </w:r>
        <w:r w:rsidRPr="005E5501">
          <w:rPr>
            <w:rFonts w:ascii="Times New Roman" w:hAnsi="Times New Roman"/>
            <w:sz w:val="28"/>
            <w:szCs w:val="28"/>
          </w:rPr>
          <w:t>1</w:t>
        </w:r>
      </w:hyperlink>
      <w:r w:rsidRPr="005E5501">
        <w:rPr>
          <w:rFonts w:ascii="Times New Roman" w:hAnsi="Times New Roman"/>
          <w:sz w:val="28"/>
          <w:szCs w:val="28"/>
        </w:rPr>
        <w:t xml:space="preserve"> настоящего </w:t>
      </w:r>
      <w:r w:rsidR="002D0C4E" w:rsidRPr="005E550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E5501">
        <w:rPr>
          <w:rFonts w:ascii="Times New Roman" w:hAnsi="Times New Roman"/>
          <w:sz w:val="28"/>
          <w:szCs w:val="28"/>
        </w:rPr>
        <w:t>, по групповой форме предоставления государственной услуги.</w:t>
      </w:r>
    </w:p>
    <w:p w:rsidR="00625548" w:rsidRPr="005E5501" w:rsidRDefault="00625548" w:rsidP="0062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при </w:t>
      </w:r>
      <w:r w:rsidR="00667537" w:rsidRPr="005E5501">
        <w:rPr>
          <w:rFonts w:ascii="Times New Roman" w:hAnsi="Times New Roman"/>
          <w:sz w:val="28"/>
          <w:szCs w:val="28"/>
        </w:rPr>
        <w:t xml:space="preserve">организации подготовки бизнес-плана и получения знаний и навыков, необходимых для осуществления предпринимательской деятельности, </w:t>
      </w:r>
      <w:r w:rsidR="00EF3D3A">
        <w:rPr>
          <w:rFonts w:ascii="Times New Roman" w:hAnsi="Times New Roman"/>
          <w:sz w:val="28"/>
          <w:szCs w:val="28"/>
        </w:rPr>
        <w:t>заявителем</w:t>
      </w:r>
      <w:r w:rsidR="00667537" w:rsidRPr="005E5501">
        <w:rPr>
          <w:rFonts w:ascii="Times New Roman" w:hAnsi="Times New Roman"/>
          <w:sz w:val="28"/>
          <w:szCs w:val="28"/>
        </w:rPr>
        <w:t>, принявшим решение о целесообразности осуществления предпринимательской деятельности,</w:t>
      </w:r>
      <w:r w:rsidRPr="005E5501">
        <w:rPr>
          <w:rFonts w:ascii="Times New Roman" w:hAnsi="Times New Roman"/>
          <w:sz w:val="28"/>
          <w:szCs w:val="28"/>
        </w:rPr>
        <w:t xml:space="preserve"> приведена в приложении №</w:t>
      </w:r>
      <w:r w:rsidR="006A690E">
        <w:rPr>
          <w:rFonts w:ascii="Times New Roman" w:hAnsi="Times New Roman"/>
          <w:sz w:val="28"/>
          <w:szCs w:val="28"/>
        </w:rPr>
        <w:t> </w:t>
      </w:r>
      <w:r w:rsidR="00253AAB" w:rsidRPr="005E5501">
        <w:rPr>
          <w:rFonts w:ascii="Times New Roman" w:hAnsi="Times New Roman"/>
          <w:sz w:val="28"/>
          <w:szCs w:val="28"/>
        </w:rPr>
        <w:t>2</w:t>
      </w:r>
      <w:r w:rsidRPr="005E550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16B09" w:rsidRPr="005E5501" w:rsidRDefault="00AD4D42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Основанием для начала административной процедуры организации подготовки бизнес-плана и получения знаний и навыков, необходимых для осуществления предпринимательской деятельности</w:t>
      </w:r>
      <w:r w:rsidR="002B4D4D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2B4D4D" w:rsidRPr="005E5501">
        <w:rPr>
          <w:rFonts w:ascii="Times New Roman" w:hAnsi="Times New Roman"/>
          <w:sz w:val="28"/>
          <w:szCs w:val="28"/>
        </w:rPr>
        <w:t xml:space="preserve">является принятие </w:t>
      </w:r>
      <w:r w:rsidR="00EF3D3A">
        <w:rPr>
          <w:rFonts w:ascii="Times New Roman" w:hAnsi="Times New Roman"/>
          <w:sz w:val="28"/>
          <w:szCs w:val="28"/>
        </w:rPr>
        <w:t>заявителем</w:t>
      </w:r>
      <w:r w:rsidR="002B4D4D" w:rsidRPr="005E5501">
        <w:rPr>
          <w:rFonts w:ascii="Times New Roman" w:hAnsi="Times New Roman"/>
          <w:sz w:val="28"/>
          <w:szCs w:val="28"/>
        </w:rPr>
        <w:t xml:space="preserve"> решения о целесообразности осуществления предпринимательской деятельности.</w:t>
      </w:r>
    </w:p>
    <w:p w:rsidR="00E139C7" w:rsidRPr="005E5501" w:rsidRDefault="00E139C7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bookmarkStart w:id="10" w:name="Par281"/>
      <w:bookmarkEnd w:id="10"/>
      <w:r w:rsidR="00AF4B24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предоставляет </w:t>
      </w:r>
      <w:r w:rsidR="00EF3D3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информационные и справочные материалы (на бумажном и/или электронном носител</w:t>
      </w:r>
      <w:r w:rsidR="008F5AD5">
        <w:rPr>
          <w:rFonts w:ascii="Times New Roman" w:hAnsi="Times New Roman"/>
          <w:sz w:val="28"/>
          <w:szCs w:val="28"/>
        </w:rPr>
        <w:t>е</w:t>
      </w:r>
      <w:r w:rsidRPr="005E5501">
        <w:rPr>
          <w:rFonts w:ascii="Times New Roman" w:hAnsi="Times New Roman"/>
          <w:sz w:val="28"/>
          <w:szCs w:val="28"/>
        </w:rPr>
        <w:t xml:space="preserve">, видеоматериалы) по вопросам организации предпринимательской </w:t>
      </w:r>
      <w:r w:rsidR="00B9102A" w:rsidRPr="005E5501">
        <w:rPr>
          <w:rFonts w:ascii="Times New Roman" w:hAnsi="Times New Roman"/>
          <w:sz w:val="28"/>
          <w:szCs w:val="28"/>
        </w:rPr>
        <w:t xml:space="preserve">деятельности по выбранному </w:t>
      </w:r>
      <w:r w:rsidR="00EF3D3A">
        <w:rPr>
          <w:rFonts w:ascii="Times New Roman" w:hAnsi="Times New Roman"/>
          <w:sz w:val="28"/>
          <w:szCs w:val="28"/>
        </w:rPr>
        <w:t>заявителем</w:t>
      </w:r>
      <w:r w:rsidR="00B9102A" w:rsidRPr="005E5501">
        <w:rPr>
          <w:rFonts w:ascii="Times New Roman" w:hAnsi="Times New Roman"/>
          <w:sz w:val="28"/>
          <w:szCs w:val="28"/>
        </w:rPr>
        <w:t xml:space="preserve"> виду экономической деятельности</w:t>
      </w:r>
      <w:r w:rsidR="00EC374C" w:rsidRPr="005E5501">
        <w:rPr>
          <w:rFonts w:ascii="Times New Roman" w:hAnsi="Times New Roman"/>
          <w:sz w:val="28"/>
          <w:szCs w:val="28"/>
        </w:rPr>
        <w:t xml:space="preserve"> и предлагает ознакомиться с ними</w:t>
      </w:r>
      <w:r w:rsidR="00F20258" w:rsidRPr="005E5501">
        <w:rPr>
          <w:rFonts w:ascii="Times New Roman" w:hAnsi="Times New Roman"/>
          <w:sz w:val="28"/>
          <w:szCs w:val="28"/>
        </w:rPr>
        <w:t>.</w:t>
      </w:r>
    </w:p>
    <w:p w:rsidR="00EC374C" w:rsidRPr="005E5501" w:rsidRDefault="00EC374C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7C5239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</w:t>
      </w:r>
      <w:r w:rsidRPr="005E5501">
        <w:rPr>
          <w:rFonts w:ascii="Times New Roman" w:hAnsi="Times New Roman"/>
          <w:sz w:val="28"/>
          <w:szCs w:val="28"/>
        </w:rPr>
        <w:lastRenderedPageBreak/>
        <w:t>должен превышать 1 часа.</w:t>
      </w:r>
    </w:p>
    <w:p w:rsidR="00482B14" w:rsidRPr="005E5501" w:rsidRDefault="00EC374C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r w:rsidR="00482B14" w:rsidRPr="005E5501">
        <w:rPr>
          <w:rFonts w:ascii="Times New Roman" w:hAnsi="Times New Roman"/>
          <w:sz w:val="28"/>
          <w:szCs w:val="28"/>
        </w:rPr>
        <w:t xml:space="preserve"> знакомит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="00482B14" w:rsidRPr="005E5501">
        <w:rPr>
          <w:rFonts w:ascii="Times New Roman" w:hAnsi="Times New Roman"/>
          <w:sz w:val="28"/>
          <w:szCs w:val="28"/>
        </w:rPr>
        <w:t xml:space="preserve">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</w:t>
      </w:r>
      <w:r w:rsidR="007A4CE4" w:rsidRPr="005E5501">
        <w:rPr>
          <w:rFonts w:ascii="Times New Roman" w:hAnsi="Times New Roman"/>
          <w:sz w:val="28"/>
          <w:szCs w:val="28"/>
        </w:rPr>
        <w:t>видов</w:t>
      </w:r>
      <w:r w:rsidR="00482B14" w:rsidRPr="005E5501">
        <w:rPr>
          <w:rFonts w:ascii="Times New Roman" w:hAnsi="Times New Roman"/>
          <w:sz w:val="28"/>
          <w:szCs w:val="28"/>
        </w:rPr>
        <w:t xml:space="preserve"> экономи</w:t>
      </w:r>
      <w:r w:rsidR="007A4CE4" w:rsidRPr="005E5501">
        <w:rPr>
          <w:rFonts w:ascii="Times New Roman" w:hAnsi="Times New Roman"/>
          <w:sz w:val="28"/>
          <w:szCs w:val="28"/>
        </w:rPr>
        <w:t>чес</w:t>
      </w:r>
      <w:r w:rsidR="00482B14" w:rsidRPr="005E5501">
        <w:rPr>
          <w:rFonts w:ascii="Times New Roman" w:hAnsi="Times New Roman"/>
          <w:sz w:val="28"/>
          <w:szCs w:val="28"/>
        </w:rPr>
        <w:t>к</w:t>
      </w:r>
      <w:r w:rsidR="007A4CE4" w:rsidRPr="005E5501">
        <w:rPr>
          <w:rFonts w:ascii="Times New Roman" w:hAnsi="Times New Roman"/>
          <w:sz w:val="28"/>
          <w:szCs w:val="28"/>
        </w:rPr>
        <w:t>ой деятельности</w:t>
      </w:r>
      <w:r w:rsidR="00482B14" w:rsidRPr="005E5501">
        <w:rPr>
          <w:rFonts w:ascii="Times New Roman" w:hAnsi="Times New Roman"/>
          <w:sz w:val="28"/>
          <w:szCs w:val="28"/>
        </w:rPr>
        <w:t>, спрос</w:t>
      </w:r>
      <w:r w:rsidR="007A4CE4" w:rsidRPr="005E5501">
        <w:rPr>
          <w:rFonts w:ascii="Times New Roman" w:hAnsi="Times New Roman"/>
          <w:sz w:val="28"/>
          <w:szCs w:val="28"/>
        </w:rPr>
        <w:t>а</w:t>
      </w:r>
      <w:r w:rsidR="00482B14" w:rsidRPr="005E5501">
        <w:rPr>
          <w:rFonts w:ascii="Times New Roman" w:hAnsi="Times New Roman"/>
          <w:sz w:val="28"/>
          <w:szCs w:val="28"/>
        </w:rPr>
        <w:t xml:space="preserve"> и предложени</w:t>
      </w:r>
      <w:r w:rsidR="007A4CE4" w:rsidRPr="005E5501">
        <w:rPr>
          <w:rFonts w:ascii="Times New Roman" w:hAnsi="Times New Roman"/>
          <w:sz w:val="28"/>
          <w:szCs w:val="28"/>
        </w:rPr>
        <w:t>я</w:t>
      </w:r>
      <w:r w:rsidR="00482B14" w:rsidRPr="005E5501">
        <w:rPr>
          <w:rFonts w:ascii="Times New Roman" w:hAnsi="Times New Roman"/>
          <w:sz w:val="28"/>
          <w:szCs w:val="28"/>
        </w:rPr>
        <w:t xml:space="preserve"> товаров, работ, услуг, степенью развития конкуренции в выбранной сфере деятельности).</w:t>
      </w:r>
    </w:p>
    <w:p w:rsidR="007A4CE4" w:rsidRPr="005E5501" w:rsidRDefault="007A4CE4" w:rsidP="007A4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 действия не должен превышать 1</w:t>
      </w:r>
      <w:r w:rsidR="0012683B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часа.</w:t>
      </w:r>
    </w:p>
    <w:p w:rsidR="007A4CE4" w:rsidRPr="005E5501" w:rsidRDefault="007A4CE4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знакомит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с психологическими аспектами предпринимательской деятельности, ведения успешного бизнеса.</w:t>
      </w:r>
    </w:p>
    <w:p w:rsidR="007A4CE4" w:rsidRPr="005E5501" w:rsidRDefault="007A4CE4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 часа.</w:t>
      </w:r>
    </w:p>
    <w:p w:rsidR="007A4CE4" w:rsidRPr="005E5501" w:rsidRDefault="005256FD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</w:t>
      </w:r>
      <w:r w:rsidR="007A4CE4" w:rsidRPr="005E5501">
        <w:rPr>
          <w:rFonts w:ascii="Times New Roman" w:hAnsi="Times New Roman"/>
          <w:sz w:val="28"/>
          <w:szCs w:val="28"/>
        </w:rPr>
        <w:t xml:space="preserve"> центра занятости населения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7A4CE4" w:rsidRPr="005E5501">
        <w:rPr>
          <w:rFonts w:ascii="Times New Roman" w:hAnsi="Times New Roman"/>
          <w:sz w:val="28"/>
          <w:szCs w:val="28"/>
        </w:rPr>
        <w:t xml:space="preserve">предоставляет </w:t>
      </w:r>
      <w:r w:rsidR="007554A7">
        <w:rPr>
          <w:rFonts w:ascii="Times New Roman" w:hAnsi="Times New Roman"/>
          <w:sz w:val="28"/>
          <w:szCs w:val="28"/>
        </w:rPr>
        <w:t>заявителю</w:t>
      </w:r>
      <w:r w:rsidR="007A4CE4" w:rsidRPr="005E5501">
        <w:rPr>
          <w:rFonts w:ascii="Times New Roman" w:hAnsi="Times New Roman"/>
          <w:sz w:val="28"/>
          <w:szCs w:val="28"/>
        </w:rPr>
        <w:t xml:space="preserve"> информацию по вопросам подготовки бизнес-плана и об основных требованиях, предъявляемых к структуре и содержанию бизнес-плана.</w:t>
      </w:r>
    </w:p>
    <w:p w:rsidR="005256FD" w:rsidRPr="005E5501" w:rsidRDefault="005256FD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7C5239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20 минут.</w:t>
      </w:r>
    </w:p>
    <w:p w:rsidR="005256FD" w:rsidRPr="005E5501" w:rsidRDefault="000765AB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5256FD"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предлагает </w:t>
      </w:r>
      <w:r w:rsidR="007554A7">
        <w:rPr>
          <w:rFonts w:ascii="Times New Roman" w:hAnsi="Times New Roman"/>
          <w:sz w:val="28"/>
          <w:szCs w:val="28"/>
        </w:rPr>
        <w:t>заявителю</w:t>
      </w:r>
      <w:r w:rsidR="005256FD" w:rsidRPr="005E5501">
        <w:rPr>
          <w:rFonts w:ascii="Times New Roman" w:hAnsi="Times New Roman"/>
          <w:sz w:val="28"/>
          <w:szCs w:val="28"/>
        </w:rPr>
        <w:t xml:space="preserve"> подготовить бизнес-план, согласовывает сроки подготовки, дат</w:t>
      </w:r>
      <w:r w:rsidR="00E47963" w:rsidRPr="005E5501">
        <w:rPr>
          <w:rFonts w:ascii="Times New Roman" w:hAnsi="Times New Roman"/>
          <w:sz w:val="28"/>
          <w:szCs w:val="28"/>
        </w:rPr>
        <w:t>у</w:t>
      </w:r>
      <w:r w:rsidR="005256FD" w:rsidRPr="005E5501">
        <w:rPr>
          <w:rFonts w:ascii="Times New Roman" w:hAnsi="Times New Roman"/>
          <w:sz w:val="28"/>
          <w:szCs w:val="28"/>
        </w:rPr>
        <w:t xml:space="preserve"> и врем</w:t>
      </w:r>
      <w:r w:rsidR="00E47963" w:rsidRPr="005E5501">
        <w:rPr>
          <w:rFonts w:ascii="Times New Roman" w:hAnsi="Times New Roman"/>
          <w:sz w:val="28"/>
          <w:szCs w:val="28"/>
        </w:rPr>
        <w:t>я</w:t>
      </w:r>
      <w:r w:rsidR="005256FD" w:rsidRPr="005E5501">
        <w:rPr>
          <w:rFonts w:ascii="Times New Roman" w:hAnsi="Times New Roman"/>
          <w:sz w:val="28"/>
          <w:szCs w:val="28"/>
        </w:rPr>
        <w:t xml:space="preserve"> обсуждения бизнес плана.</w:t>
      </w:r>
    </w:p>
    <w:p w:rsidR="005256FD" w:rsidRPr="005E5501" w:rsidRDefault="005256FD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10 минут.</w:t>
      </w:r>
    </w:p>
    <w:p w:rsidR="005256FD" w:rsidRPr="005E5501" w:rsidRDefault="005256FD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</w:t>
      </w:r>
      <w:r w:rsidR="000765AB" w:rsidRPr="005E5501">
        <w:rPr>
          <w:rFonts w:ascii="Times New Roman" w:hAnsi="Times New Roman"/>
          <w:sz w:val="28"/>
          <w:szCs w:val="28"/>
        </w:rPr>
        <w:t>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специалистов, о местах их нахождения, номерах телефонов для справок, адресах официальных сайтов в сети Интернет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5256FD" w:rsidRPr="005E5501" w:rsidRDefault="005256FD" w:rsidP="00525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15 минут.</w:t>
      </w:r>
    </w:p>
    <w:p w:rsidR="007A4CE4" w:rsidRPr="005E5501" w:rsidRDefault="007554A7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</w:t>
      </w:r>
      <w:r w:rsidR="000765AB" w:rsidRPr="005E5501">
        <w:rPr>
          <w:rFonts w:ascii="Times New Roman" w:hAnsi="Times New Roman"/>
          <w:sz w:val="28"/>
          <w:szCs w:val="28"/>
        </w:rPr>
        <w:t xml:space="preserve"> осуществляет подготовку бизнес-плана и представляет его в центр занятости населения в установленные сроки.</w:t>
      </w:r>
    </w:p>
    <w:p w:rsidR="00CF7E2A" w:rsidRPr="005E5501" w:rsidRDefault="00CF7E2A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рассматривает бизнес-план, представленный </w:t>
      </w:r>
      <w:r w:rsidR="007554A7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, на соответствие основным требованиям, предъявляемым к его структуре и содержанию</w:t>
      </w:r>
      <w:r w:rsidR="00B476B7" w:rsidRPr="005E5501">
        <w:rPr>
          <w:rFonts w:ascii="Times New Roman" w:hAnsi="Times New Roman"/>
          <w:sz w:val="28"/>
          <w:szCs w:val="28"/>
        </w:rPr>
        <w:t>.</w:t>
      </w:r>
      <w:r w:rsidRPr="005E5501">
        <w:rPr>
          <w:rFonts w:ascii="Times New Roman" w:hAnsi="Times New Roman"/>
          <w:sz w:val="28"/>
          <w:szCs w:val="28"/>
        </w:rPr>
        <w:t xml:space="preserve"> При необходимости </w:t>
      </w:r>
      <w:r w:rsidR="00B476B7" w:rsidRPr="005E5501">
        <w:rPr>
          <w:rFonts w:ascii="Times New Roman" w:hAnsi="Times New Roman"/>
          <w:sz w:val="28"/>
          <w:szCs w:val="28"/>
        </w:rPr>
        <w:t xml:space="preserve">к рассмотрению  бизнес-плана </w:t>
      </w:r>
      <w:r w:rsidRPr="005E5501">
        <w:rPr>
          <w:rFonts w:ascii="Times New Roman" w:hAnsi="Times New Roman"/>
          <w:sz w:val="28"/>
          <w:szCs w:val="28"/>
        </w:rPr>
        <w:t>могут быть привлечены специалисты органов и учреждений, обладающие необходимыми знаниями и опытом работы, и/или специалисты структур поддержки субъектов малого и среднего предпринимательства</w:t>
      </w:r>
      <w:r w:rsidR="00B476B7" w:rsidRPr="005E5501">
        <w:rPr>
          <w:rFonts w:ascii="Times New Roman" w:hAnsi="Times New Roman"/>
          <w:sz w:val="28"/>
          <w:szCs w:val="28"/>
        </w:rPr>
        <w:t>.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B476B7" w:rsidRPr="005E5501" w:rsidRDefault="00B476B7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 часа.</w:t>
      </w:r>
    </w:p>
    <w:p w:rsidR="00B476B7" w:rsidRPr="005E5501" w:rsidRDefault="00B476B7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обсуждает бизнес-план с </w:t>
      </w:r>
      <w:r w:rsidR="007554A7">
        <w:rPr>
          <w:rFonts w:ascii="Times New Roman" w:hAnsi="Times New Roman"/>
          <w:sz w:val="28"/>
          <w:szCs w:val="28"/>
        </w:rPr>
        <w:lastRenderedPageBreak/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. При необходимости предлагает ему доработать бизнес-план и повторно представить его в центр занятости населения для рассмотрения. Согласовывает сроки доработки, дату и время повторного представления бизнес-плана. </w:t>
      </w:r>
    </w:p>
    <w:p w:rsidR="00B476B7" w:rsidRPr="005E5501" w:rsidRDefault="00B476B7" w:rsidP="00B47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25 минут.</w:t>
      </w:r>
    </w:p>
    <w:p w:rsidR="002A3354" w:rsidRPr="005E5501" w:rsidRDefault="007554A7" w:rsidP="00AD6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B476B7" w:rsidRPr="005E5501">
        <w:rPr>
          <w:rFonts w:ascii="Times New Roman" w:hAnsi="Times New Roman"/>
          <w:sz w:val="28"/>
          <w:szCs w:val="28"/>
        </w:rPr>
        <w:t xml:space="preserve"> осуществляет доработку бизнес-плана </w:t>
      </w:r>
      <w:r w:rsidR="002A3354" w:rsidRPr="005E5501">
        <w:rPr>
          <w:rFonts w:ascii="Times New Roman" w:hAnsi="Times New Roman"/>
          <w:sz w:val="28"/>
          <w:szCs w:val="28"/>
        </w:rPr>
        <w:t>и повторно представляет его в центр занятости населения в установленные сроки.</w:t>
      </w:r>
    </w:p>
    <w:p w:rsidR="002A3354" w:rsidRPr="005E5501" w:rsidRDefault="00B476B7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рассматривает доработанный бизнес-план, представленный </w:t>
      </w:r>
      <w:r w:rsidR="007554A7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, на соответствие основным требованиям, предъявляемым к его структуре и содержанию.</w:t>
      </w:r>
      <w:r w:rsidR="002A3354" w:rsidRPr="005E5501">
        <w:rPr>
          <w:rFonts w:ascii="Times New Roman" w:hAnsi="Times New Roman"/>
          <w:sz w:val="28"/>
          <w:szCs w:val="28"/>
        </w:rPr>
        <w:t xml:space="preserve"> </w:t>
      </w:r>
    </w:p>
    <w:p w:rsidR="002A3354" w:rsidRPr="005E5501" w:rsidRDefault="002A3354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7C5239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25 минут.</w:t>
      </w:r>
    </w:p>
    <w:p w:rsidR="00B476B7" w:rsidRPr="005E5501" w:rsidRDefault="006C0E64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2A3354"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совместно с </w:t>
      </w:r>
      <w:r w:rsidR="007554A7">
        <w:rPr>
          <w:rFonts w:ascii="Times New Roman" w:hAnsi="Times New Roman"/>
          <w:sz w:val="28"/>
          <w:szCs w:val="28"/>
        </w:rPr>
        <w:t>заявителем</w:t>
      </w:r>
      <w:r w:rsidR="002A3354" w:rsidRPr="005E5501">
        <w:rPr>
          <w:rFonts w:ascii="Times New Roman" w:hAnsi="Times New Roman"/>
          <w:sz w:val="28"/>
          <w:szCs w:val="28"/>
        </w:rPr>
        <w:t xml:space="preserve"> определяет потребность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="002A3354" w:rsidRPr="005E5501">
        <w:rPr>
          <w:rFonts w:ascii="Times New Roman" w:hAnsi="Times New Roman"/>
          <w:sz w:val="28"/>
          <w:szCs w:val="28"/>
        </w:rPr>
        <w:t xml:space="preserve"> в получении навыков, необходимых для осуществления предпринимательской деятельности, и, при их недостаточности, определяет способы, формы и сроки приобретения знаний и навыков, необходимых для осуществления предпринимательской деятельности по выбранному виду экономической деятельности.</w:t>
      </w:r>
      <w:r w:rsidR="00B476B7" w:rsidRPr="005E5501">
        <w:rPr>
          <w:rFonts w:ascii="Times New Roman" w:hAnsi="Times New Roman"/>
          <w:sz w:val="28"/>
          <w:szCs w:val="28"/>
        </w:rPr>
        <w:t xml:space="preserve"> </w:t>
      </w:r>
    </w:p>
    <w:p w:rsidR="00B476B7" w:rsidRPr="005E5501" w:rsidRDefault="00B476B7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2A3354" w:rsidRPr="005E5501">
        <w:rPr>
          <w:rFonts w:ascii="Times New Roman" w:hAnsi="Times New Roman"/>
          <w:sz w:val="28"/>
          <w:szCs w:val="28"/>
        </w:rPr>
        <w:t>15 минут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6C0E64" w:rsidRPr="005E5501" w:rsidRDefault="006C0E64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знакомит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>, желающего получить дополнительные навыки</w:t>
      </w:r>
      <w:r w:rsidR="004B0B12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с примерами положительного опыта осуществления предпринимательской деятельности и предоставляет сведения о юридических лицах, индивидуальных предпринимателях</w:t>
      </w:r>
      <w:r w:rsidR="004B0B12" w:rsidRPr="005E5501">
        <w:rPr>
          <w:rFonts w:ascii="Times New Roman" w:hAnsi="Times New Roman"/>
          <w:sz w:val="28"/>
          <w:szCs w:val="28"/>
        </w:rPr>
        <w:t xml:space="preserve">, </w:t>
      </w:r>
      <w:r w:rsidRPr="005E5501">
        <w:rPr>
          <w:rFonts w:ascii="Times New Roman" w:hAnsi="Times New Roman"/>
          <w:sz w:val="28"/>
          <w:szCs w:val="28"/>
        </w:rPr>
        <w:t>деятельност</w:t>
      </w:r>
      <w:r w:rsidR="004B0B12" w:rsidRPr="005E5501">
        <w:rPr>
          <w:rFonts w:ascii="Times New Roman" w:hAnsi="Times New Roman"/>
          <w:sz w:val="28"/>
          <w:szCs w:val="28"/>
        </w:rPr>
        <w:t>ь которых осуществляется</w:t>
      </w:r>
      <w:r w:rsidRPr="005E5501">
        <w:rPr>
          <w:rFonts w:ascii="Times New Roman" w:hAnsi="Times New Roman"/>
          <w:sz w:val="28"/>
          <w:szCs w:val="28"/>
        </w:rPr>
        <w:t xml:space="preserve"> по выбранному </w:t>
      </w:r>
      <w:r w:rsidR="004B0B12" w:rsidRPr="005E5501">
        <w:rPr>
          <w:rFonts w:ascii="Times New Roman" w:hAnsi="Times New Roman"/>
          <w:sz w:val="28"/>
          <w:szCs w:val="28"/>
        </w:rPr>
        <w:t xml:space="preserve">(при отсутствии – схожему с выбранным) им </w:t>
      </w:r>
      <w:r w:rsidRPr="005E5501">
        <w:rPr>
          <w:rFonts w:ascii="Times New Roman" w:hAnsi="Times New Roman"/>
          <w:sz w:val="28"/>
          <w:szCs w:val="28"/>
        </w:rPr>
        <w:t xml:space="preserve">виду экономической деятельности. </w:t>
      </w:r>
    </w:p>
    <w:p w:rsidR="00A70000" w:rsidRPr="005E5501" w:rsidRDefault="00A70000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7C5239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</w:t>
      </w:r>
      <w:r w:rsidR="007C5239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4B0B12" w:rsidRPr="005E5501">
        <w:rPr>
          <w:rFonts w:ascii="Times New Roman" w:hAnsi="Times New Roman"/>
          <w:sz w:val="28"/>
          <w:szCs w:val="28"/>
        </w:rPr>
        <w:t>20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4B0B12" w:rsidRPr="005E5501" w:rsidRDefault="004B0B12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согласовывает с представителями юридических лиц, индивидуальными предпринимателями возможность и сроки обращения к ним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, желающего получить дополнительные навыки, направляет к ним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для получения навыков, необходимых для осуществления </w:t>
      </w:r>
      <w:r w:rsidR="00C05864" w:rsidRPr="005E5501">
        <w:rPr>
          <w:rFonts w:ascii="Times New Roman" w:hAnsi="Times New Roman"/>
          <w:sz w:val="28"/>
          <w:szCs w:val="28"/>
        </w:rPr>
        <w:t>предпринимательской деятельности. Вносит соответствующие сведения в регистр получателей государственных услуг в сфере занятости населения</w:t>
      </w:r>
      <w:r w:rsidRPr="005E5501">
        <w:rPr>
          <w:rFonts w:ascii="Times New Roman" w:hAnsi="Times New Roman"/>
          <w:sz w:val="28"/>
          <w:szCs w:val="28"/>
        </w:rPr>
        <w:t xml:space="preserve">. </w:t>
      </w:r>
    </w:p>
    <w:p w:rsidR="004B0B12" w:rsidRPr="005E5501" w:rsidRDefault="004B0B12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7C5239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</w:t>
      </w:r>
      <w:r w:rsidR="007C5239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не должен превышать 20 минут.</w:t>
      </w:r>
    </w:p>
    <w:p w:rsidR="004B0B12" w:rsidRPr="005E5501" w:rsidRDefault="00C05864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определяет потребность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в прохождении профессионального обучения или получении дополнительного профессионального образования по направлению центра занятости населения, необходимого для осуществления предпринимательской деятельности. При выявлении указанной </w:t>
      </w:r>
      <w:r w:rsidRPr="005E5501">
        <w:rPr>
          <w:rFonts w:ascii="Times New Roman" w:hAnsi="Times New Roman"/>
          <w:sz w:val="28"/>
          <w:szCs w:val="28"/>
        </w:rPr>
        <w:lastRenderedPageBreak/>
        <w:t xml:space="preserve">потребности оформляет и выдает </w:t>
      </w:r>
      <w:r w:rsidR="007554A7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предложени</w:t>
      </w:r>
      <w:r w:rsidR="00CB6B93" w:rsidRPr="005E5501">
        <w:rPr>
          <w:rFonts w:ascii="Times New Roman" w:hAnsi="Times New Roman"/>
          <w:sz w:val="28"/>
          <w:szCs w:val="28"/>
        </w:rPr>
        <w:t>е</w:t>
      </w:r>
      <w:r w:rsidRPr="005E5501">
        <w:rPr>
          <w:rFonts w:ascii="Times New Roman" w:hAnsi="Times New Roman"/>
          <w:sz w:val="28"/>
          <w:szCs w:val="28"/>
        </w:rPr>
        <w:t xml:space="preserve"> о прохождении професси</w:t>
      </w:r>
      <w:r w:rsidR="00BE21EE" w:rsidRPr="005E5501">
        <w:rPr>
          <w:rFonts w:ascii="Times New Roman" w:hAnsi="Times New Roman"/>
          <w:sz w:val="28"/>
          <w:szCs w:val="28"/>
        </w:rPr>
        <w:t>онального обучения или получении</w:t>
      </w:r>
      <w:r w:rsidRPr="005E5501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образования, включая обучение в другой местности</w:t>
      </w:r>
      <w:r w:rsidR="00BE21EE" w:rsidRPr="005E5501">
        <w:rPr>
          <w:rFonts w:ascii="Times New Roman" w:hAnsi="Times New Roman"/>
          <w:sz w:val="28"/>
          <w:szCs w:val="28"/>
        </w:rPr>
        <w:t>. В</w:t>
      </w:r>
      <w:r w:rsidRPr="005E5501">
        <w:rPr>
          <w:rFonts w:ascii="Times New Roman" w:hAnsi="Times New Roman"/>
          <w:sz w:val="28"/>
          <w:szCs w:val="28"/>
        </w:rPr>
        <w:t>н</w:t>
      </w:r>
      <w:r w:rsidR="00BE21EE" w:rsidRPr="005E5501">
        <w:rPr>
          <w:rFonts w:ascii="Times New Roman" w:hAnsi="Times New Roman"/>
          <w:sz w:val="28"/>
          <w:szCs w:val="28"/>
        </w:rPr>
        <w:t>о</w:t>
      </w:r>
      <w:r w:rsidRPr="005E5501">
        <w:rPr>
          <w:rFonts w:ascii="Times New Roman" w:hAnsi="Times New Roman"/>
          <w:sz w:val="28"/>
          <w:szCs w:val="28"/>
        </w:rPr>
        <w:t>с</w:t>
      </w:r>
      <w:r w:rsidR="00BE21EE" w:rsidRPr="005E5501">
        <w:rPr>
          <w:rFonts w:ascii="Times New Roman" w:hAnsi="Times New Roman"/>
          <w:sz w:val="28"/>
          <w:szCs w:val="28"/>
        </w:rPr>
        <w:t>ит</w:t>
      </w:r>
      <w:r w:rsidRPr="005E5501">
        <w:rPr>
          <w:rFonts w:ascii="Times New Roman" w:hAnsi="Times New Roman"/>
          <w:sz w:val="28"/>
          <w:szCs w:val="28"/>
        </w:rPr>
        <w:t xml:space="preserve"> соответствующи</w:t>
      </w:r>
      <w:r w:rsidR="00BE21EE" w:rsidRPr="005E5501">
        <w:rPr>
          <w:rFonts w:ascii="Times New Roman" w:hAnsi="Times New Roman"/>
          <w:sz w:val="28"/>
          <w:szCs w:val="28"/>
        </w:rPr>
        <w:t>е</w:t>
      </w:r>
      <w:r w:rsidRPr="005E5501">
        <w:rPr>
          <w:rFonts w:ascii="Times New Roman" w:hAnsi="Times New Roman"/>
          <w:sz w:val="28"/>
          <w:szCs w:val="28"/>
        </w:rPr>
        <w:t xml:space="preserve"> сведени</w:t>
      </w:r>
      <w:r w:rsidR="00BE21EE" w:rsidRPr="005E5501">
        <w:rPr>
          <w:rFonts w:ascii="Times New Roman" w:hAnsi="Times New Roman"/>
          <w:sz w:val="28"/>
          <w:szCs w:val="28"/>
        </w:rPr>
        <w:t>я</w:t>
      </w:r>
      <w:r w:rsidRPr="005E5501">
        <w:rPr>
          <w:rFonts w:ascii="Times New Roman" w:hAnsi="Times New Roman"/>
          <w:sz w:val="28"/>
          <w:szCs w:val="28"/>
        </w:rPr>
        <w:t xml:space="preserve"> в регистр получателей государственных услуг в сфере занятости населения</w:t>
      </w:r>
      <w:r w:rsidR="00BE21EE" w:rsidRPr="005E5501">
        <w:rPr>
          <w:rFonts w:ascii="Times New Roman" w:hAnsi="Times New Roman"/>
          <w:sz w:val="28"/>
          <w:szCs w:val="28"/>
        </w:rPr>
        <w:t>.</w:t>
      </w:r>
    </w:p>
    <w:p w:rsidR="00BE21EE" w:rsidRPr="005E5501" w:rsidRDefault="00BE21EE" w:rsidP="00BE2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7C5239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10 минут.</w:t>
      </w:r>
    </w:p>
    <w:p w:rsidR="00BE21EE" w:rsidRPr="005E5501" w:rsidRDefault="00BE21EE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информирует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о том, что в период получения дополнительных навыков, прохождения профессионального обучения или получения дополнительного профессионального образования он может осуществить:</w:t>
      </w:r>
    </w:p>
    <w:p w:rsidR="00BE21EE" w:rsidRPr="005E5501" w:rsidRDefault="00BE21EE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хозяйства;</w:t>
      </w:r>
    </w:p>
    <w:p w:rsidR="00BE21EE" w:rsidRPr="005E5501" w:rsidRDefault="00BE21EE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представление документов, необходимых для государственной регистрации юридического лица, индивидуального предпринимателя, крестьянского (фермерского) хозяйства, в регистрирующий орган;</w:t>
      </w:r>
    </w:p>
    <w:p w:rsidR="00BE21EE" w:rsidRPr="005E5501" w:rsidRDefault="00BE21EE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действия, связанные с организацией предпринимательской деятельности;</w:t>
      </w:r>
    </w:p>
    <w:p w:rsidR="00BE21EE" w:rsidRPr="005E5501" w:rsidRDefault="00BE21EE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</w:t>
      </w:r>
      <w:r w:rsidR="00D57CAF" w:rsidRPr="005E5501">
        <w:rPr>
          <w:rFonts w:ascii="Times New Roman" w:hAnsi="Times New Roman"/>
          <w:sz w:val="28"/>
          <w:szCs w:val="28"/>
        </w:rPr>
        <w:t>.</w:t>
      </w:r>
    </w:p>
    <w:p w:rsidR="00D57CAF" w:rsidRPr="005E5501" w:rsidRDefault="00D57CAF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A5AB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10 минут.</w:t>
      </w:r>
    </w:p>
    <w:p w:rsidR="00BE21EE" w:rsidRPr="005E5501" w:rsidRDefault="00D57CAF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выясняет у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потребность в работниках, необходимых для осуществления предпринимательской деятельности, их численность.</w:t>
      </w:r>
    </w:p>
    <w:p w:rsidR="00D57CAF" w:rsidRPr="005E5501" w:rsidRDefault="00D57CAF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A5AB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5 минут.</w:t>
      </w:r>
    </w:p>
    <w:p w:rsidR="008A301B" w:rsidRPr="005E5501" w:rsidRDefault="008A301B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информирует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о порядке подбора необходимых работников с учетом требований к исполнению ими трудовых функций при содействии центра занятости населения</w:t>
      </w:r>
      <w:r w:rsidR="00E06250" w:rsidRPr="005E5501">
        <w:rPr>
          <w:rFonts w:ascii="Times New Roman" w:hAnsi="Times New Roman"/>
          <w:sz w:val="28"/>
          <w:szCs w:val="28"/>
        </w:rPr>
        <w:t xml:space="preserve"> и предлагает воспользоваться указанной государственной услугой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B95C0C" w:rsidRPr="005E5501" w:rsidRDefault="00B95C0C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A5AB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15 минут.</w:t>
      </w:r>
    </w:p>
    <w:p w:rsidR="0037675E" w:rsidRPr="00E31FD0" w:rsidRDefault="00E06250" w:rsidP="0037675E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75E">
        <w:rPr>
          <w:rFonts w:ascii="Times New Roman" w:hAnsi="Times New Roman"/>
          <w:sz w:val="28"/>
          <w:szCs w:val="28"/>
        </w:rPr>
        <w:t xml:space="preserve">Специалист центра занятости населения оформляет заключение </w:t>
      </w:r>
      <w:r w:rsidR="0037675E" w:rsidRPr="0037675E">
        <w:rPr>
          <w:rFonts w:ascii="Times New Roman" w:hAnsi="Times New Roman"/>
          <w:sz w:val="28"/>
          <w:szCs w:val="28"/>
        </w:rPr>
        <w:t>по результатам предоставления государственной услуги по содействию самозанятости безработных граждан, содержащее</w:t>
      </w:r>
      <w:r w:rsidRPr="0037675E">
        <w:rPr>
          <w:rFonts w:ascii="Times New Roman" w:hAnsi="Times New Roman"/>
          <w:sz w:val="28"/>
          <w:szCs w:val="28"/>
        </w:rPr>
        <w:t xml:space="preserve"> рекомендации по результатам предоставления государствен</w:t>
      </w:r>
      <w:r w:rsidR="002D6214" w:rsidRPr="0037675E">
        <w:rPr>
          <w:rFonts w:ascii="Times New Roman" w:hAnsi="Times New Roman"/>
          <w:sz w:val="28"/>
          <w:szCs w:val="28"/>
        </w:rPr>
        <w:t>н</w:t>
      </w:r>
      <w:r w:rsidRPr="0037675E">
        <w:rPr>
          <w:rFonts w:ascii="Times New Roman" w:hAnsi="Times New Roman"/>
          <w:sz w:val="28"/>
          <w:szCs w:val="28"/>
        </w:rPr>
        <w:t>о</w:t>
      </w:r>
      <w:r w:rsidR="002D6214" w:rsidRPr="0037675E">
        <w:rPr>
          <w:rFonts w:ascii="Times New Roman" w:hAnsi="Times New Roman"/>
          <w:sz w:val="28"/>
          <w:szCs w:val="28"/>
        </w:rPr>
        <w:t>й услуги</w:t>
      </w:r>
      <w:r w:rsidRPr="0037675E">
        <w:rPr>
          <w:rFonts w:ascii="Times New Roman" w:hAnsi="Times New Roman"/>
          <w:sz w:val="28"/>
          <w:szCs w:val="28"/>
        </w:rPr>
        <w:t xml:space="preserve"> </w:t>
      </w:r>
      <w:r w:rsidR="007554A7">
        <w:rPr>
          <w:rFonts w:ascii="Times New Roman" w:hAnsi="Times New Roman"/>
          <w:sz w:val="28"/>
          <w:szCs w:val="28"/>
        </w:rPr>
        <w:t>заявителю</w:t>
      </w:r>
      <w:r w:rsidR="002D6214" w:rsidRPr="0037675E">
        <w:rPr>
          <w:rFonts w:ascii="Times New Roman" w:hAnsi="Times New Roman"/>
          <w:sz w:val="28"/>
          <w:szCs w:val="28"/>
        </w:rPr>
        <w:t>, принявшему решение о целесообразности осуществления предпринимательской деятельности</w:t>
      </w:r>
      <w:r w:rsidR="00CC469A" w:rsidRPr="0037675E">
        <w:rPr>
          <w:rFonts w:ascii="Times New Roman" w:hAnsi="Times New Roman"/>
          <w:sz w:val="28"/>
          <w:szCs w:val="28"/>
        </w:rPr>
        <w:t xml:space="preserve"> </w:t>
      </w:r>
      <w:r w:rsidR="0037675E" w:rsidRPr="00E31FD0">
        <w:rPr>
          <w:rFonts w:ascii="Times New Roman" w:hAnsi="Times New Roman"/>
          <w:sz w:val="28"/>
          <w:szCs w:val="28"/>
        </w:rPr>
        <w:t>(далее заключение). Ф</w:t>
      </w:r>
      <w:r w:rsidR="0037675E" w:rsidRPr="00E31FD0">
        <w:rPr>
          <w:rFonts w:ascii="Times New Roman" w:hAnsi="Times New Roman"/>
          <w:color w:val="000000"/>
          <w:sz w:val="28"/>
          <w:szCs w:val="28"/>
        </w:rPr>
        <w:t xml:space="preserve">орма </w:t>
      </w:r>
      <w:r w:rsidR="0037675E" w:rsidRPr="00E31FD0">
        <w:rPr>
          <w:rFonts w:ascii="Times New Roman" w:hAnsi="Times New Roman"/>
          <w:sz w:val="28"/>
          <w:szCs w:val="28"/>
        </w:rPr>
        <w:t xml:space="preserve">заключения утверждена приказом </w:t>
      </w:r>
      <w:r w:rsidR="0037675E" w:rsidRPr="00E31FD0">
        <w:rPr>
          <w:rFonts w:ascii="Times New Roman" w:eastAsia="Calibri" w:hAnsi="Times New Roman"/>
          <w:sz w:val="28"/>
          <w:szCs w:val="28"/>
          <w:lang w:eastAsia="en-US"/>
        </w:rPr>
        <w:t>Минтруда России от 26 февраля 2015 года № 125н «Об</w:t>
      </w:r>
      <w:r w:rsidR="0037675E" w:rsidRPr="00E31FD0"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37675E" w:rsidRPr="00E31FD0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утверждении форм бланков личного дела </w:t>
      </w:r>
      <w:r w:rsidR="0037675E" w:rsidRPr="00E31F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получателя государственных услуг в области содействия занятости населения».</w:t>
      </w:r>
    </w:p>
    <w:p w:rsidR="00E06250" w:rsidRPr="005E5501" w:rsidRDefault="00E06250" w:rsidP="002D7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A5AB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10 минут.</w:t>
      </w:r>
    </w:p>
    <w:p w:rsidR="00E06250" w:rsidRPr="005E5501" w:rsidRDefault="00E06250" w:rsidP="002D73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выдает один экземпляр заключения о предоставлении государственной услуги </w:t>
      </w:r>
      <w:r w:rsidR="007554A7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, второй экземпляр заключения, заверенный подписью </w:t>
      </w:r>
      <w:r w:rsidR="007554A7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>, приобщает к личному делу получателя государственной услуги.</w:t>
      </w:r>
    </w:p>
    <w:p w:rsidR="00E06250" w:rsidRPr="005E5501" w:rsidRDefault="00E06250" w:rsidP="00E0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A5AB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5 минут.</w:t>
      </w:r>
    </w:p>
    <w:p w:rsidR="00E06250" w:rsidRPr="005E5501" w:rsidRDefault="00E06250" w:rsidP="008460F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вносит сведения о результатах предоставления государственной услуги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принявшему решение о 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:rsidR="00E06250" w:rsidRPr="005E5501" w:rsidRDefault="00E06250" w:rsidP="008460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A5AB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5 минут.</w:t>
      </w:r>
    </w:p>
    <w:p w:rsidR="00904F78" w:rsidRPr="005E5501" w:rsidRDefault="006E7B38" w:rsidP="008460F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Административная процедура </w:t>
      </w:r>
      <w:r w:rsidR="009A5ABB" w:rsidRPr="005E5501">
        <w:rPr>
          <w:rFonts w:ascii="Times New Roman" w:hAnsi="Times New Roman"/>
          <w:sz w:val="28"/>
          <w:szCs w:val="28"/>
        </w:rPr>
        <w:t>по</w:t>
      </w:r>
      <w:r w:rsidRPr="005E5501">
        <w:rPr>
          <w:rFonts w:ascii="Times New Roman" w:hAnsi="Times New Roman"/>
          <w:sz w:val="28"/>
          <w:szCs w:val="28"/>
        </w:rPr>
        <w:t xml:space="preserve"> оказани</w:t>
      </w:r>
      <w:r w:rsidR="009A5ABB" w:rsidRPr="005E5501">
        <w:rPr>
          <w:rFonts w:ascii="Times New Roman" w:hAnsi="Times New Roman"/>
          <w:sz w:val="28"/>
          <w:szCs w:val="28"/>
        </w:rPr>
        <w:t>ю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2764A1">
        <w:rPr>
          <w:rFonts w:ascii="Times New Roman" w:hAnsi="Times New Roman"/>
          <w:sz w:val="28"/>
          <w:szCs w:val="28"/>
        </w:rPr>
        <w:t>заявителям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3F025B" w:rsidRPr="005E5501">
        <w:rPr>
          <w:rFonts w:ascii="Times New Roman" w:hAnsi="Times New Roman"/>
          <w:sz w:val="28"/>
          <w:szCs w:val="28"/>
        </w:rPr>
        <w:t xml:space="preserve">единовременной </w:t>
      </w:r>
      <w:r w:rsidRPr="005E5501">
        <w:rPr>
          <w:rFonts w:ascii="Times New Roman" w:hAnsi="Times New Roman"/>
          <w:sz w:val="28"/>
          <w:szCs w:val="28"/>
        </w:rPr>
        <w:t xml:space="preserve">финансовой помощи </w:t>
      </w:r>
      <w:r w:rsidR="00904F78" w:rsidRPr="005E5501">
        <w:rPr>
          <w:rFonts w:ascii="Times New Roman" w:hAnsi="Times New Roman"/>
          <w:sz w:val="28"/>
          <w:szCs w:val="28"/>
        </w:rPr>
        <w:t>включает</w:t>
      </w:r>
      <w:r w:rsidR="009A5ABB" w:rsidRPr="005E5501">
        <w:rPr>
          <w:rFonts w:ascii="Times New Roman" w:hAnsi="Times New Roman"/>
          <w:sz w:val="28"/>
          <w:szCs w:val="28"/>
        </w:rPr>
        <w:t xml:space="preserve"> в себя следующие административные действия</w:t>
      </w:r>
      <w:r w:rsidR="00904F78" w:rsidRPr="005E5501">
        <w:rPr>
          <w:rFonts w:ascii="Times New Roman" w:hAnsi="Times New Roman"/>
          <w:sz w:val="28"/>
          <w:szCs w:val="28"/>
        </w:rPr>
        <w:t>:</w:t>
      </w:r>
    </w:p>
    <w:p w:rsidR="00F45BC0" w:rsidRPr="005E5501" w:rsidRDefault="00902A5A" w:rsidP="008460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1) </w:t>
      </w:r>
      <w:r w:rsidR="00F45BC0" w:rsidRPr="005E5501">
        <w:rPr>
          <w:rFonts w:ascii="Times New Roman" w:hAnsi="Times New Roman"/>
          <w:sz w:val="28"/>
          <w:szCs w:val="28"/>
        </w:rPr>
        <w:t xml:space="preserve">подготовка проекта договора о </w:t>
      </w:r>
      <w:r w:rsidR="00F45BC0"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="00F45BC0"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при государственной регистрации в качестве </w:t>
      </w:r>
      <w:r w:rsidR="00F45BC0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F45BC0" w:rsidRPr="005E5501" w:rsidRDefault="00F45BC0" w:rsidP="008460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2) </w:t>
      </w:r>
      <w:r w:rsidR="00E27240" w:rsidRPr="005E5501">
        <w:rPr>
          <w:rFonts w:ascii="Times New Roman" w:hAnsi="Times New Roman"/>
          <w:sz w:val="28"/>
          <w:szCs w:val="28"/>
        </w:rPr>
        <w:t>подписание</w:t>
      </w:r>
      <w:r w:rsidRPr="005E5501">
        <w:rPr>
          <w:rFonts w:ascii="Times New Roman" w:hAnsi="Times New Roman"/>
          <w:sz w:val="28"/>
          <w:szCs w:val="28"/>
        </w:rPr>
        <w:t xml:space="preserve"> договора о </w:t>
      </w:r>
      <w:r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при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1355BE" w:rsidRPr="005E5501" w:rsidRDefault="00F45BC0" w:rsidP="008460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3) </w:t>
      </w:r>
      <w:r w:rsidR="001355BE" w:rsidRPr="005E5501">
        <w:rPr>
          <w:rFonts w:ascii="Times New Roman" w:hAnsi="Times New Roman"/>
          <w:sz w:val="28"/>
          <w:szCs w:val="28"/>
        </w:rPr>
        <w:t xml:space="preserve">подготовка проекта договора о </w:t>
      </w:r>
      <w:r w:rsidR="001355BE"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="001355BE"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на подготовку документов для государственной регистрации в качестве </w:t>
      </w:r>
      <w:r w:rsidR="001355BE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1355BE" w:rsidRPr="005E5501" w:rsidRDefault="001355BE" w:rsidP="008460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4) </w:t>
      </w:r>
      <w:r w:rsidR="00E27240" w:rsidRPr="005E5501">
        <w:rPr>
          <w:rFonts w:ascii="Times New Roman" w:hAnsi="Times New Roman"/>
          <w:sz w:val="28"/>
          <w:szCs w:val="28"/>
        </w:rPr>
        <w:t>подписа</w:t>
      </w:r>
      <w:r w:rsidRPr="005E5501">
        <w:rPr>
          <w:rFonts w:ascii="Times New Roman" w:hAnsi="Times New Roman"/>
          <w:sz w:val="28"/>
          <w:szCs w:val="28"/>
        </w:rPr>
        <w:t xml:space="preserve">ние договора о </w:t>
      </w:r>
      <w:r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3C5582" w:rsidRPr="005E5501" w:rsidRDefault="001355BE" w:rsidP="008460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5) </w:t>
      </w:r>
      <w:r w:rsidR="003C5582" w:rsidRPr="005E5501">
        <w:rPr>
          <w:rFonts w:ascii="Times New Roman" w:hAnsi="Times New Roman"/>
          <w:sz w:val="28"/>
          <w:szCs w:val="28"/>
        </w:rPr>
        <w:t>внесение в регистр получателей государственных услуг в сфере занятости населения сведений о:</w:t>
      </w:r>
    </w:p>
    <w:p w:rsidR="003C5582" w:rsidRPr="005E5501" w:rsidRDefault="003C5582" w:rsidP="008460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дате государственной регистрации в качестве юридического лица, индивидуального предпринимателя или крестьянского (фермерского) хозяйства и основном государственном регистрационном номере;</w:t>
      </w:r>
    </w:p>
    <w:p w:rsidR="003C5582" w:rsidRPr="005E5501" w:rsidRDefault="003C5582" w:rsidP="008460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</w:t>
      </w:r>
      <w:r w:rsidRPr="005E5501">
        <w:rPr>
          <w:rFonts w:ascii="Times New Roman" w:hAnsi="Times New Roman"/>
          <w:sz w:val="28"/>
          <w:szCs w:val="28"/>
        </w:rPr>
        <w:lastRenderedPageBreak/>
        <w:t>индивидуального предпринимателя или крестьянского (фермерского) хозяйства и государственном регистрационном номере;</w:t>
      </w:r>
    </w:p>
    <w:p w:rsidR="00A92FD9" w:rsidRPr="005E5501" w:rsidRDefault="001355BE" w:rsidP="00A92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6</w:t>
      </w:r>
      <w:r w:rsidR="003C5582" w:rsidRPr="005E5501">
        <w:rPr>
          <w:rFonts w:ascii="Times New Roman" w:hAnsi="Times New Roman"/>
          <w:sz w:val="28"/>
          <w:szCs w:val="28"/>
        </w:rPr>
        <w:t>)</w:t>
      </w:r>
      <w:r w:rsidR="00E403D5" w:rsidRPr="005E5501">
        <w:rPr>
          <w:rFonts w:ascii="Times New Roman" w:hAnsi="Times New Roman"/>
          <w:sz w:val="28"/>
          <w:szCs w:val="28"/>
        </w:rPr>
        <w:t xml:space="preserve"> </w:t>
      </w:r>
      <w:r w:rsidR="00A92FD9" w:rsidRPr="005E5501">
        <w:rPr>
          <w:rFonts w:ascii="Times New Roman" w:hAnsi="Times New Roman"/>
          <w:sz w:val="28"/>
          <w:szCs w:val="28"/>
        </w:rPr>
        <w:t>принятие решения о</w:t>
      </w:r>
      <w:r w:rsidR="00A35294" w:rsidRPr="005E5501">
        <w:rPr>
          <w:rFonts w:ascii="Times New Roman" w:hAnsi="Times New Roman"/>
          <w:sz w:val="28"/>
          <w:szCs w:val="28"/>
        </w:rPr>
        <w:t xml:space="preserve"> предоставлении</w:t>
      </w:r>
      <w:r w:rsidR="00A92FD9" w:rsidRPr="005E5501">
        <w:rPr>
          <w:rFonts w:ascii="Times New Roman" w:hAnsi="Times New Roman"/>
          <w:sz w:val="28"/>
          <w:szCs w:val="28"/>
        </w:rPr>
        <w:t xml:space="preserve">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="00A92FD9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при государственной регистрации в качестве </w:t>
      </w:r>
      <w:r w:rsidR="00A92FD9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F45BC0" w:rsidRPr="005E5501" w:rsidRDefault="00A92FD9" w:rsidP="00F4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7) </w:t>
      </w:r>
      <w:r w:rsidR="00F45BC0" w:rsidRPr="005E5501">
        <w:rPr>
          <w:rFonts w:ascii="Times New Roman" w:hAnsi="Times New Roman"/>
          <w:sz w:val="28"/>
          <w:szCs w:val="28"/>
        </w:rPr>
        <w:t xml:space="preserve">начисление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="00F45BC0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при государственной регистрации в качестве </w:t>
      </w:r>
      <w:r w:rsidR="00F45BC0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A651FB" w:rsidRPr="005E5501" w:rsidRDefault="00A92FD9" w:rsidP="00A65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8</w:t>
      </w:r>
      <w:r w:rsidR="00D21397" w:rsidRPr="005E5501">
        <w:rPr>
          <w:rFonts w:ascii="Times New Roman" w:hAnsi="Times New Roman"/>
          <w:sz w:val="28"/>
          <w:szCs w:val="28"/>
        </w:rPr>
        <w:t xml:space="preserve">) </w:t>
      </w:r>
      <w:r w:rsidR="00A651FB" w:rsidRPr="005E5501">
        <w:rPr>
          <w:rFonts w:ascii="Times New Roman" w:hAnsi="Times New Roman"/>
          <w:sz w:val="28"/>
          <w:szCs w:val="28"/>
        </w:rPr>
        <w:t xml:space="preserve">внесение в регистр получателей государственных услуг в сфере занятости населения сведений о перечислении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="00A651FB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при государственной регистрации в качестве </w:t>
      </w:r>
      <w:r w:rsidR="00A651FB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FF1012" w:rsidRPr="005E5501" w:rsidRDefault="00CF467E" w:rsidP="00844912">
      <w:pPr>
        <w:shd w:val="clear" w:color="auto" w:fill="FFFFFF"/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9</w:t>
      </w:r>
      <w:r w:rsidR="00A651FB" w:rsidRPr="005E5501">
        <w:rPr>
          <w:rFonts w:ascii="Times New Roman" w:hAnsi="Times New Roman"/>
          <w:sz w:val="28"/>
          <w:szCs w:val="28"/>
        </w:rPr>
        <w:t xml:space="preserve">) </w:t>
      </w:r>
      <w:r w:rsidR="00FF1012" w:rsidRPr="005E5501">
        <w:rPr>
          <w:rFonts w:ascii="Times New Roman" w:hAnsi="Times New Roman"/>
          <w:sz w:val="28"/>
          <w:szCs w:val="28"/>
        </w:rPr>
        <w:t xml:space="preserve">прием документов, подтверждающих расходы </w:t>
      </w:r>
      <w:r w:rsidR="002764A1">
        <w:rPr>
          <w:rFonts w:ascii="Times New Roman" w:hAnsi="Times New Roman"/>
          <w:sz w:val="28"/>
          <w:szCs w:val="28"/>
        </w:rPr>
        <w:t>заявителя</w:t>
      </w:r>
      <w:r w:rsidR="00FF1012" w:rsidRPr="005E5501">
        <w:rPr>
          <w:rFonts w:ascii="Times New Roman" w:hAnsi="Times New Roman"/>
          <w:sz w:val="28"/>
          <w:szCs w:val="28"/>
        </w:rPr>
        <w:t xml:space="preserve"> на подготовку документов для государственной регистрации в качестве </w:t>
      </w:r>
      <w:r w:rsidR="00FF1012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FF1012" w:rsidRPr="005E5501" w:rsidRDefault="00CF467E" w:rsidP="00844912">
      <w:pPr>
        <w:shd w:val="clear" w:color="auto" w:fill="FFFFFF"/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Style w:val="FontStyle22"/>
          <w:sz w:val="28"/>
          <w:szCs w:val="28"/>
        </w:rPr>
        <w:t>10</w:t>
      </w:r>
      <w:r w:rsidR="00CB1F38" w:rsidRPr="005E5501">
        <w:rPr>
          <w:rStyle w:val="FontStyle22"/>
          <w:sz w:val="28"/>
          <w:szCs w:val="28"/>
        </w:rPr>
        <w:t>)</w:t>
      </w:r>
      <w:r w:rsidR="00CB1F38" w:rsidRPr="005E5501">
        <w:rPr>
          <w:rFonts w:ascii="Times New Roman" w:hAnsi="Times New Roman"/>
          <w:sz w:val="28"/>
          <w:szCs w:val="28"/>
        </w:rPr>
        <w:t xml:space="preserve"> </w:t>
      </w:r>
      <w:r w:rsidR="00E403D5" w:rsidRPr="005E5501">
        <w:rPr>
          <w:rFonts w:ascii="Times New Roman" w:hAnsi="Times New Roman"/>
          <w:sz w:val="28"/>
          <w:szCs w:val="28"/>
        </w:rPr>
        <w:t xml:space="preserve">принятие решения </w:t>
      </w:r>
      <w:r w:rsidR="00FF1012" w:rsidRPr="005E5501">
        <w:rPr>
          <w:rFonts w:ascii="Times New Roman" w:hAnsi="Times New Roman"/>
          <w:sz w:val="28"/>
          <w:szCs w:val="28"/>
        </w:rPr>
        <w:t>о</w:t>
      </w:r>
      <w:r w:rsidR="00FA0888" w:rsidRPr="005E5501">
        <w:rPr>
          <w:rFonts w:ascii="Times New Roman" w:hAnsi="Times New Roman"/>
          <w:sz w:val="28"/>
          <w:szCs w:val="28"/>
        </w:rPr>
        <w:t xml:space="preserve"> предоставлении</w:t>
      </w:r>
      <w:r w:rsidR="00FF1012" w:rsidRPr="005E5501">
        <w:rPr>
          <w:rFonts w:ascii="Times New Roman" w:hAnsi="Times New Roman"/>
          <w:sz w:val="28"/>
          <w:szCs w:val="28"/>
        </w:rPr>
        <w:t xml:space="preserve"> или отказе в </w:t>
      </w:r>
      <w:r w:rsidR="00FA0888" w:rsidRPr="005E5501">
        <w:rPr>
          <w:rFonts w:ascii="Times New Roman" w:hAnsi="Times New Roman"/>
          <w:sz w:val="28"/>
          <w:szCs w:val="28"/>
        </w:rPr>
        <w:t>предоставлении</w:t>
      </w:r>
      <w:r w:rsidR="00FF1012" w:rsidRPr="005E5501">
        <w:rPr>
          <w:rFonts w:ascii="Times New Roman" w:hAnsi="Times New Roman"/>
          <w:sz w:val="28"/>
          <w:szCs w:val="28"/>
        </w:rPr>
        <w:t xml:space="preserve">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="00D21397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</w:t>
      </w:r>
      <w:r w:rsidR="00FF1012" w:rsidRPr="005E5501">
        <w:rPr>
          <w:rFonts w:ascii="Times New Roman" w:hAnsi="Times New Roman"/>
          <w:sz w:val="28"/>
          <w:szCs w:val="28"/>
        </w:rPr>
        <w:t xml:space="preserve"> на подготовку документов для государственной регистрации в качестве </w:t>
      </w:r>
      <w:r w:rsidR="00FF1012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CB1F38" w:rsidRPr="005E5501" w:rsidRDefault="00A651FB" w:rsidP="00844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Style w:val="FontStyle22"/>
          <w:sz w:val="28"/>
          <w:szCs w:val="28"/>
        </w:rPr>
        <w:t>1</w:t>
      </w:r>
      <w:r w:rsidR="00CF467E" w:rsidRPr="005E5501">
        <w:rPr>
          <w:rStyle w:val="FontStyle22"/>
          <w:sz w:val="28"/>
          <w:szCs w:val="28"/>
        </w:rPr>
        <w:t>1</w:t>
      </w:r>
      <w:r w:rsidR="00CB1F38" w:rsidRPr="005E5501">
        <w:rPr>
          <w:rStyle w:val="FontStyle22"/>
          <w:sz w:val="28"/>
          <w:szCs w:val="28"/>
        </w:rPr>
        <w:t xml:space="preserve">) </w:t>
      </w:r>
      <w:r w:rsidR="00CB1F38" w:rsidRPr="005E5501">
        <w:rPr>
          <w:rFonts w:ascii="Times New Roman" w:hAnsi="Times New Roman"/>
          <w:sz w:val="28"/>
          <w:szCs w:val="28"/>
        </w:rPr>
        <w:t>внесение в регистр получателей государственных услуг в сфере занятости населения сведений о:</w:t>
      </w:r>
    </w:p>
    <w:p w:rsidR="00CB1F38" w:rsidRPr="005E5501" w:rsidRDefault="00CB1F38" w:rsidP="0084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наименовании и реквизитах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</w:r>
    </w:p>
    <w:p w:rsidR="00CB1F38" w:rsidRPr="005E5501" w:rsidRDefault="00CB1F38" w:rsidP="0084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расходах (сумме средств), которые могут быть возмещены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в виде единовременной финансовой помощи;</w:t>
      </w:r>
    </w:p>
    <w:p w:rsidR="00A44091" w:rsidRPr="005E5501" w:rsidRDefault="00CB1F38" w:rsidP="00844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</w:t>
      </w:r>
      <w:r w:rsidR="00CF467E" w:rsidRPr="005E5501">
        <w:rPr>
          <w:rFonts w:ascii="Times New Roman" w:hAnsi="Times New Roman"/>
          <w:sz w:val="28"/>
          <w:szCs w:val="28"/>
        </w:rPr>
        <w:t>2</w:t>
      </w:r>
      <w:r w:rsidR="00D21397" w:rsidRPr="005E5501">
        <w:rPr>
          <w:rFonts w:ascii="Times New Roman" w:hAnsi="Times New Roman"/>
          <w:sz w:val="28"/>
          <w:szCs w:val="28"/>
        </w:rPr>
        <w:t xml:space="preserve">) </w:t>
      </w:r>
      <w:r w:rsidR="00A44091" w:rsidRPr="005E5501">
        <w:rPr>
          <w:rFonts w:ascii="Times New Roman" w:hAnsi="Times New Roman"/>
          <w:sz w:val="28"/>
          <w:szCs w:val="28"/>
        </w:rPr>
        <w:t xml:space="preserve">приобщение к личному делу </w:t>
      </w:r>
      <w:r w:rsidR="002764A1">
        <w:rPr>
          <w:rFonts w:ascii="Times New Roman" w:hAnsi="Times New Roman"/>
          <w:sz w:val="28"/>
          <w:szCs w:val="28"/>
        </w:rPr>
        <w:t>заявителя</w:t>
      </w:r>
      <w:r w:rsidR="00A44091" w:rsidRPr="005E5501">
        <w:rPr>
          <w:rFonts w:ascii="Times New Roman" w:hAnsi="Times New Roman"/>
          <w:sz w:val="28"/>
          <w:szCs w:val="28"/>
        </w:rPr>
        <w:t xml:space="preserve"> копий документов, подтверждающих расходы, которые могут быть возмещены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="00A44091" w:rsidRPr="005E5501">
        <w:rPr>
          <w:rFonts w:ascii="Times New Roman" w:hAnsi="Times New Roman"/>
          <w:sz w:val="28"/>
          <w:szCs w:val="28"/>
        </w:rPr>
        <w:t xml:space="preserve"> в виде единовременной финансовой помощи на подготовку документов для государственной регистрации в качестве </w:t>
      </w:r>
      <w:r w:rsidR="00A44091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хозяйства;</w:t>
      </w:r>
    </w:p>
    <w:p w:rsidR="00D21397" w:rsidRPr="005E5501" w:rsidRDefault="00CF467E" w:rsidP="0084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13</w:t>
      </w:r>
      <w:r w:rsidR="00A44091" w:rsidRPr="005E5501">
        <w:rPr>
          <w:rFonts w:ascii="Times New Roman" w:hAnsi="Times New Roman"/>
          <w:sz w:val="28"/>
          <w:szCs w:val="28"/>
        </w:rPr>
        <w:t xml:space="preserve">) </w:t>
      </w:r>
      <w:r w:rsidR="00E403D5" w:rsidRPr="005E5501">
        <w:rPr>
          <w:rFonts w:ascii="Times New Roman" w:hAnsi="Times New Roman"/>
          <w:sz w:val="28"/>
          <w:szCs w:val="28"/>
        </w:rPr>
        <w:t xml:space="preserve">начисление </w:t>
      </w:r>
      <w:r w:rsidR="002764A1">
        <w:rPr>
          <w:rFonts w:ascii="Times New Roman" w:hAnsi="Times New Roman"/>
          <w:sz w:val="28"/>
          <w:szCs w:val="28"/>
        </w:rPr>
        <w:t>заявителю</w:t>
      </w:r>
      <w:r w:rsidR="00D21397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</w:t>
      </w:r>
      <w:r w:rsidR="00FF1012" w:rsidRPr="005E5501">
        <w:rPr>
          <w:rFonts w:ascii="Times New Roman" w:hAnsi="Times New Roman"/>
          <w:sz w:val="28"/>
          <w:szCs w:val="28"/>
        </w:rPr>
        <w:t xml:space="preserve"> на подготовку документов для государственной регистрации в качестве </w:t>
      </w:r>
      <w:r w:rsidR="00FF1012" w:rsidRPr="005E5501">
        <w:rPr>
          <w:rStyle w:val="FontStyle22"/>
          <w:sz w:val="28"/>
          <w:szCs w:val="28"/>
        </w:rPr>
        <w:t xml:space="preserve">юридического лица, индивидуального предпринимателя либо </w:t>
      </w:r>
      <w:r w:rsidR="00FF1012" w:rsidRPr="005E5501">
        <w:rPr>
          <w:rStyle w:val="FontStyle22"/>
          <w:sz w:val="28"/>
          <w:szCs w:val="28"/>
        </w:rPr>
        <w:lastRenderedPageBreak/>
        <w:t>крестьянского (фермерского) хозяйства</w:t>
      </w:r>
      <w:r w:rsidR="00FF1012" w:rsidRPr="005E5501">
        <w:rPr>
          <w:rFonts w:ascii="Times New Roman" w:hAnsi="Times New Roman"/>
          <w:sz w:val="28"/>
          <w:szCs w:val="28"/>
        </w:rPr>
        <w:t xml:space="preserve"> при принятии решения об ее оказании</w:t>
      </w:r>
      <w:r w:rsidR="00D21397" w:rsidRPr="005E5501">
        <w:rPr>
          <w:rFonts w:ascii="Times New Roman" w:hAnsi="Times New Roman"/>
          <w:sz w:val="28"/>
          <w:szCs w:val="28"/>
        </w:rPr>
        <w:t>;</w:t>
      </w:r>
    </w:p>
    <w:p w:rsidR="00CB1F38" w:rsidRPr="005E5501" w:rsidRDefault="00A44091" w:rsidP="00844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</w:t>
      </w:r>
      <w:r w:rsidR="00CF467E" w:rsidRPr="005E5501">
        <w:rPr>
          <w:rFonts w:ascii="Times New Roman" w:hAnsi="Times New Roman"/>
          <w:sz w:val="28"/>
          <w:szCs w:val="28"/>
        </w:rPr>
        <w:t>4</w:t>
      </w:r>
      <w:r w:rsidRPr="005E5501">
        <w:rPr>
          <w:rFonts w:ascii="Times New Roman" w:hAnsi="Times New Roman"/>
          <w:sz w:val="28"/>
          <w:szCs w:val="28"/>
        </w:rPr>
        <w:t xml:space="preserve">) </w:t>
      </w:r>
      <w:r w:rsidR="00CB1F38" w:rsidRPr="005E5501">
        <w:rPr>
          <w:rFonts w:ascii="Times New Roman" w:hAnsi="Times New Roman"/>
          <w:sz w:val="28"/>
          <w:szCs w:val="28"/>
        </w:rPr>
        <w:t xml:space="preserve">прием документов, подтверждающих </w:t>
      </w:r>
      <w:r w:rsidR="00933E93" w:rsidRPr="005E5501">
        <w:rPr>
          <w:rFonts w:ascii="Times New Roman" w:hAnsi="Times New Roman"/>
          <w:sz w:val="28"/>
          <w:szCs w:val="28"/>
        </w:rPr>
        <w:t>расходование</w:t>
      </w:r>
      <w:r w:rsidR="00CB1F38" w:rsidRPr="005E5501">
        <w:rPr>
          <w:rFonts w:ascii="Times New Roman" w:hAnsi="Times New Roman"/>
          <w:sz w:val="28"/>
          <w:szCs w:val="28"/>
        </w:rPr>
        <w:t xml:space="preserve"> </w:t>
      </w:r>
      <w:r w:rsidR="002764A1">
        <w:rPr>
          <w:rFonts w:ascii="Times New Roman" w:hAnsi="Times New Roman"/>
          <w:sz w:val="28"/>
          <w:szCs w:val="28"/>
        </w:rPr>
        <w:t>заявителем</w:t>
      </w:r>
      <w:r w:rsidR="00CB1F38" w:rsidRPr="005E5501">
        <w:rPr>
          <w:rFonts w:ascii="Times New Roman" w:hAnsi="Times New Roman"/>
          <w:sz w:val="28"/>
          <w:szCs w:val="28"/>
        </w:rPr>
        <w:t xml:space="preserve"> предоставленных средств </w:t>
      </w:r>
      <w:r w:rsidR="00933E93"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при государственной регистрации в качестве </w:t>
      </w:r>
      <w:r w:rsidR="00933E93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</w:t>
      </w:r>
      <w:r w:rsidR="00933E93" w:rsidRPr="005E5501">
        <w:rPr>
          <w:rFonts w:ascii="Times New Roman" w:hAnsi="Times New Roman"/>
          <w:sz w:val="28"/>
          <w:szCs w:val="28"/>
        </w:rPr>
        <w:t xml:space="preserve"> </w:t>
      </w:r>
      <w:r w:rsidR="00CB1F38" w:rsidRPr="005E5501">
        <w:rPr>
          <w:rFonts w:ascii="Times New Roman" w:hAnsi="Times New Roman"/>
          <w:sz w:val="28"/>
          <w:szCs w:val="28"/>
        </w:rPr>
        <w:t>в соответствии с их целевым назначением и бизнес-планом</w:t>
      </w:r>
      <w:r w:rsidR="00A651FB" w:rsidRPr="005E5501">
        <w:rPr>
          <w:rFonts w:ascii="Times New Roman" w:hAnsi="Times New Roman"/>
          <w:sz w:val="28"/>
          <w:szCs w:val="28"/>
        </w:rPr>
        <w:t>;</w:t>
      </w:r>
    </w:p>
    <w:p w:rsidR="00A651FB" w:rsidRPr="005E5501" w:rsidRDefault="00A651FB" w:rsidP="00844912">
      <w:pPr>
        <w:shd w:val="clear" w:color="auto" w:fill="FFFFFF"/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</w:t>
      </w:r>
      <w:r w:rsidR="00CF467E" w:rsidRPr="005E5501">
        <w:rPr>
          <w:rFonts w:ascii="Times New Roman" w:hAnsi="Times New Roman"/>
          <w:sz w:val="28"/>
          <w:szCs w:val="28"/>
        </w:rPr>
        <w:t>5</w:t>
      </w:r>
      <w:r w:rsidRPr="005E5501">
        <w:rPr>
          <w:rFonts w:ascii="Times New Roman" w:hAnsi="Times New Roman"/>
          <w:sz w:val="28"/>
          <w:szCs w:val="28"/>
        </w:rPr>
        <w:t xml:space="preserve">) </w:t>
      </w:r>
      <w:r w:rsidR="00A44091" w:rsidRPr="005E5501">
        <w:rPr>
          <w:rFonts w:ascii="Times New Roman" w:hAnsi="Times New Roman"/>
          <w:sz w:val="28"/>
          <w:szCs w:val="28"/>
        </w:rPr>
        <w:t xml:space="preserve">приобщение к личному делу </w:t>
      </w:r>
      <w:r w:rsidR="002764A1">
        <w:rPr>
          <w:rFonts w:ascii="Times New Roman" w:hAnsi="Times New Roman"/>
          <w:sz w:val="28"/>
          <w:szCs w:val="28"/>
        </w:rPr>
        <w:t>заявителя</w:t>
      </w:r>
      <w:r w:rsidR="00A44091" w:rsidRPr="005E5501">
        <w:rPr>
          <w:rFonts w:ascii="Times New Roman" w:hAnsi="Times New Roman"/>
          <w:sz w:val="28"/>
          <w:szCs w:val="28"/>
        </w:rPr>
        <w:t xml:space="preserve"> копий документов, подтверждающих целевое расходование средств </w:t>
      </w:r>
      <w:r w:rsidRPr="005E5501">
        <w:rPr>
          <w:rFonts w:ascii="Times New Roman" w:hAnsi="Times New Roman"/>
          <w:sz w:val="28"/>
          <w:szCs w:val="28"/>
        </w:rPr>
        <w:t>единовременной финансовой помощи</w:t>
      </w:r>
      <w:r w:rsidR="00A44091" w:rsidRPr="005E5501">
        <w:rPr>
          <w:rFonts w:ascii="Times New Roman" w:hAnsi="Times New Roman"/>
          <w:sz w:val="28"/>
          <w:szCs w:val="28"/>
        </w:rPr>
        <w:t xml:space="preserve"> при государственной регистрации в качестве </w:t>
      </w:r>
      <w:r w:rsidR="00A44091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</w:p>
    <w:p w:rsidR="00D76219" w:rsidRPr="005E5501" w:rsidRDefault="00D76219" w:rsidP="00AF4A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624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при оказании </w:t>
      </w:r>
      <w:r w:rsidR="002764A1" w:rsidRPr="003B1624">
        <w:rPr>
          <w:rFonts w:ascii="Times New Roman" w:hAnsi="Times New Roman"/>
          <w:sz w:val="28"/>
          <w:szCs w:val="28"/>
        </w:rPr>
        <w:t>заявителям</w:t>
      </w:r>
      <w:r w:rsidRPr="003B1624">
        <w:rPr>
          <w:rFonts w:ascii="Times New Roman" w:hAnsi="Times New Roman"/>
          <w:sz w:val="28"/>
          <w:szCs w:val="28"/>
        </w:rPr>
        <w:t xml:space="preserve"> финансовой помощи приведена в приложении №</w:t>
      </w:r>
      <w:r w:rsidR="00052EB0" w:rsidRPr="003B1624">
        <w:rPr>
          <w:rFonts w:ascii="Times New Roman" w:hAnsi="Times New Roman"/>
          <w:sz w:val="28"/>
          <w:szCs w:val="28"/>
        </w:rPr>
        <w:t> </w:t>
      </w:r>
      <w:r w:rsidR="00BA3E54" w:rsidRPr="003B1624">
        <w:rPr>
          <w:rFonts w:ascii="Times New Roman" w:hAnsi="Times New Roman"/>
          <w:sz w:val="28"/>
          <w:szCs w:val="28"/>
        </w:rPr>
        <w:t>2</w:t>
      </w:r>
      <w:r w:rsidRPr="003B162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A70000" w:rsidRPr="005E5501" w:rsidRDefault="00A70000" w:rsidP="00AF4A9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A92FD9" w:rsidRPr="005E5501">
        <w:rPr>
          <w:rFonts w:ascii="Times New Roman" w:hAnsi="Times New Roman"/>
          <w:sz w:val="28"/>
          <w:szCs w:val="28"/>
        </w:rPr>
        <w:t xml:space="preserve">оказания </w:t>
      </w:r>
      <w:r w:rsidR="002764A1">
        <w:rPr>
          <w:rFonts w:ascii="Times New Roman" w:hAnsi="Times New Roman"/>
          <w:sz w:val="28"/>
          <w:szCs w:val="28"/>
        </w:rPr>
        <w:t>заявителям</w:t>
      </w:r>
      <w:r w:rsidR="00A92FD9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является принятие </w:t>
      </w:r>
      <w:r w:rsidR="002764A1">
        <w:rPr>
          <w:rFonts w:ascii="Times New Roman" w:hAnsi="Times New Roman"/>
          <w:sz w:val="28"/>
          <w:szCs w:val="28"/>
        </w:rPr>
        <w:t>заявителем</w:t>
      </w:r>
      <w:r w:rsidR="00A92FD9" w:rsidRPr="005E5501">
        <w:rPr>
          <w:rFonts w:ascii="Times New Roman" w:hAnsi="Times New Roman"/>
          <w:sz w:val="28"/>
          <w:szCs w:val="28"/>
        </w:rPr>
        <w:t xml:space="preserve"> решения </w:t>
      </w:r>
      <w:r w:rsidR="00AF4A9E" w:rsidRPr="005E5501">
        <w:rPr>
          <w:rFonts w:ascii="Times New Roman" w:hAnsi="Times New Roman"/>
          <w:sz w:val="28"/>
          <w:szCs w:val="28"/>
        </w:rPr>
        <w:t>о целесообразности осуществления предпринимательской деятельности.</w:t>
      </w:r>
    </w:p>
    <w:p w:rsidR="00C777E2" w:rsidRPr="005E5501" w:rsidRDefault="002764A1" w:rsidP="00AF4A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</w:t>
      </w:r>
      <w:r w:rsidR="0056301D" w:rsidRPr="005E5501">
        <w:rPr>
          <w:rFonts w:ascii="Times New Roman" w:hAnsi="Times New Roman"/>
          <w:sz w:val="28"/>
          <w:szCs w:val="28"/>
        </w:rPr>
        <w:t>, организовавшему предпринимательскую деятельность, мо</w:t>
      </w:r>
      <w:r w:rsidR="00C777E2" w:rsidRPr="005E5501">
        <w:rPr>
          <w:rFonts w:ascii="Times New Roman" w:hAnsi="Times New Roman"/>
          <w:sz w:val="28"/>
          <w:szCs w:val="28"/>
        </w:rPr>
        <w:t>жет</w:t>
      </w:r>
      <w:r w:rsidR="0056301D" w:rsidRPr="005E5501">
        <w:rPr>
          <w:rFonts w:ascii="Times New Roman" w:hAnsi="Times New Roman"/>
          <w:sz w:val="28"/>
          <w:szCs w:val="28"/>
        </w:rPr>
        <w:t xml:space="preserve"> быть предоставлен</w:t>
      </w:r>
      <w:r w:rsidR="00C777E2" w:rsidRPr="005E5501">
        <w:rPr>
          <w:rFonts w:ascii="Times New Roman" w:hAnsi="Times New Roman"/>
          <w:sz w:val="28"/>
          <w:szCs w:val="28"/>
        </w:rPr>
        <w:t>а</w:t>
      </w:r>
      <w:r w:rsidR="007C6F0E" w:rsidRPr="005E5501">
        <w:rPr>
          <w:rFonts w:ascii="Times New Roman" w:hAnsi="Times New Roman"/>
          <w:sz w:val="28"/>
          <w:szCs w:val="28"/>
        </w:rPr>
        <w:t xml:space="preserve"> единовременн</w:t>
      </w:r>
      <w:r w:rsidR="00C777E2" w:rsidRPr="005E5501">
        <w:rPr>
          <w:rFonts w:ascii="Times New Roman" w:hAnsi="Times New Roman"/>
          <w:sz w:val="28"/>
          <w:szCs w:val="28"/>
        </w:rPr>
        <w:t>ая</w:t>
      </w:r>
      <w:r w:rsidR="007C6F0E" w:rsidRPr="005E5501">
        <w:rPr>
          <w:rFonts w:ascii="Times New Roman" w:hAnsi="Times New Roman"/>
          <w:sz w:val="28"/>
          <w:szCs w:val="28"/>
        </w:rPr>
        <w:t xml:space="preserve"> финансов</w:t>
      </w:r>
      <w:r w:rsidR="00C777E2" w:rsidRPr="005E5501">
        <w:rPr>
          <w:rFonts w:ascii="Times New Roman" w:hAnsi="Times New Roman"/>
          <w:sz w:val="28"/>
          <w:szCs w:val="28"/>
        </w:rPr>
        <w:t>ая</w:t>
      </w:r>
      <w:r w:rsidR="007C6F0E" w:rsidRPr="005E5501">
        <w:rPr>
          <w:rFonts w:ascii="Times New Roman" w:hAnsi="Times New Roman"/>
          <w:sz w:val="28"/>
          <w:szCs w:val="28"/>
        </w:rPr>
        <w:t xml:space="preserve"> помощ</w:t>
      </w:r>
      <w:r w:rsidR="00C777E2" w:rsidRPr="005E5501">
        <w:rPr>
          <w:rFonts w:ascii="Times New Roman" w:hAnsi="Times New Roman"/>
          <w:sz w:val="28"/>
          <w:szCs w:val="28"/>
        </w:rPr>
        <w:t>ь двух видов</w:t>
      </w:r>
      <w:r w:rsidR="0056301D" w:rsidRPr="005E5501">
        <w:rPr>
          <w:rFonts w:ascii="Times New Roman" w:hAnsi="Times New Roman"/>
          <w:sz w:val="28"/>
          <w:szCs w:val="28"/>
        </w:rPr>
        <w:t xml:space="preserve">. </w:t>
      </w:r>
    </w:p>
    <w:p w:rsidR="00594839" w:rsidRPr="005E5501" w:rsidRDefault="00594839" w:rsidP="00AF4A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Единовременная финансовая помощь предоставляется в соответствии с Положением о порядке, условиях предоставления и размере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регистрации, утвержденным постановлением администрации Костромской области от 11</w:t>
      </w:r>
      <w:r w:rsidR="00052EB0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мая 2012</w:t>
      </w:r>
      <w:r w:rsidR="00052EB0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г</w:t>
      </w:r>
      <w:r w:rsidR="00A43E5A">
        <w:rPr>
          <w:rFonts w:ascii="Times New Roman" w:hAnsi="Times New Roman"/>
          <w:sz w:val="28"/>
          <w:szCs w:val="28"/>
        </w:rPr>
        <w:t>ода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3A78A5" w:rsidRPr="005E5501">
        <w:rPr>
          <w:rFonts w:ascii="Times New Roman" w:hAnsi="Times New Roman"/>
          <w:sz w:val="28"/>
          <w:szCs w:val="28"/>
        </w:rPr>
        <w:t>№</w:t>
      </w:r>
      <w:r w:rsidR="00052EB0">
        <w:rPr>
          <w:rFonts w:ascii="Times New Roman" w:hAnsi="Times New Roman"/>
          <w:sz w:val="28"/>
          <w:szCs w:val="28"/>
        </w:rPr>
        <w:t> </w:t>
      </w:r>
      <w:r w:rsidRPr="005E5501">
        <w:rPr>
          <w:rFonts w:ascii="Times New Roman" w:hAnsi="Times New Roman"/>
          <w:sz w:val="28"/>
          <w:szCs w:val="28"/>
        </w:rPr>
        <w:t>173-а</w:t>
      </w:r>
      <w:r w:rsidR="003A5737" w:rsidRPr="005E5501">
        <w:rPr>
          <w:rFonts w:ascii="Times New Roman" w:hAnsi="Times New Roman"/>
          <w:sz w:val="28"/>
          <w:szCs w:val="28"/>
        </w:rPr>
        <w:t xml:space="preserve"> «О реализации мероприятий в области содействия занятости населения Костромской области»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E27240" w:rsidRPr="005E5501" w:rsidRDefault="00A92FD9" w:rsidP="009E3AD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</w:t>
      </w:r>
      <w:r w:rsidR="00465E7E" w:rsidRPr="005E5501">
        <w:rPr>
          <w:rFonts w:ascii="Times New Roman" w:hAnsi="Times New Roman"/>
          <w:sz w:val="28"/>
          <w:szCs w:val="28"/>
        </w:rPr>
        <w:t xml:space="preserve"> </w:t>
      </w:r>
      <w:r w:rsidR="009052C9" w:rsidRPr="005E5501">
        <w:rPr>
          <w:rFonts w:ascii="Times New Roman" w:hAnsi="Times New Roman"/>
          <w:sz w:val="28"/>
          <w:szCs w:val="28"/>
        </w:rPr>
        <w:t>готови</w:t>
      </w:r>
      <w:r w:rsidR="00465E7E" w:rsidRPr="005E5501">
        <w:rPr>
          <w:rFonts w:ascii="Times New Roman" w:hAnsi="Times New Roman"/>
          <w:sz w:val="28"/>
          <w:szCs w:val="28"/>
        </w:rPr>
        <w:t xml:space="preserve">т проект договора о </w:t>
      </w:r>
      <w:r w:rsidR="00465E7E"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="00465E7E"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при государственной регистрации в качестве </w:t>
      </w:r>
      <w:r w:rsidR="00465E7E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  <w:r w:rsidR="00465E7E" w:rsidRPr="005E5501">
        <w:rPr>
          <w:rFonts w:ascii="Times New Roman" w:hAnsi="Times New Roman"/>
          <w:sz w:val="28"/>
          <w:szCs w:val="28"/>
        </w:rPr>
        <w:t xml:space="preserve"> </w:t>
      </w:r>
    </w:p>
    <w:p w:rsidR="008318B4" w:rsidRPr="005E5501" w:rsidRDefault="008318B4" w:rsidP="00831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9A5ABB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</w:t>
      </w:r>
      <w:r w:rsidR="009A5ABB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не должен превышать 5 минут.</w:t>
      </w:r>
    </w:p>
    <w:p w:rsidR="00465E7E" w:rsidRPr="005E5501" w:rsidRDefault="00E27240" w:rsidP="007547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>Специалист центра занятости населения п</w:t>
      </w:r>
      <w:r w:rsidR="00465E7E" w:rsidRPr="005E5501">
        <w:rPr>
          <w:rFonts w:ascii="Times New Roman" w:hAnsi="Times New Roman"/>
          <w:sz w:val="28"/>
          <w:szCs w:val="28"/>
        </w:rPr>
        <w:t>редставляет проект договора</w:t>
      </w:r>
      <w:r w:rsidRPr="005E5501">
        <w:rPr>
          <w:rFonts w:ascii="Times New Roman" w:hAnsi="Times New Roman"/>
          <w:sz w:val="28"/>
          <w:szCs w:val="28"/>
        </w:rPr>
        <w:t xml:space="preserve"> о </w:t>
      </w:r>
      <w:r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при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465E7E" w:rsidRPr="005E5501">
        <w:rPr>
          <w:rFonts w:ascii="Times New Roman" w:hAnsi="Times New Roman"/>
          <w:sz w:val="28"/>
          <w:szCs w:val="28"/>
        </w:rPr>
        <w:t xml:space="preserve">на подпись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и </w:t>
      </w:r>
      <w:r w:rsidR="00465E7E" w:rsidRPr="005E5501">
        <w:rPr>
          <w:rFonts w:ascii="Times New Roman" w:hAnsi="Times New Roman"/>
          <w:sz w:val="28"/>
          <w:szCs w:val="28"/>
        </w:rPr>
        <w:t>директору центра занятости населения.</w:t>
      </w:r>
    </w:p>
    <w:p w:rsidR="008318B4" w:rsidRPr="005E5501" w:rsidRDefault="008318B4" w:rsidP="00831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Один экземпляр подписанного договора выдается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>, второй</w:t>
      </w:r>
      <w:r w:rsidR="00E27240" w:rsidRPr="005E5501">
        <w:rPr>
          <w:rFonts w:ascii="Times New Roman" w:hAnsi="Times New Roman"/>
          <w:sz w:val="28"/>
          <w:szCs w:val="28"/>
        </w:rPr>
        <w:t xml:space="preserve"> экземпляр</w:t>
      </w:r>
      <w:r w:rsidRPr="005E5501">
        <w:rPr>
          <w:rFonts w:ascii="Times New Roman" w:hAnsi="Times New Roman"/>
          <w:sz w:val="28"/>
          <w:szCs w:val="28"/>
        </w:rPr>
        <w:t xml:space="preserve"> вкладывается в личное дело </w:t>
      </w:r>
      <w:r w:rsidR="0004008B" w:rsidRPr="005E5501">
        <w:rPr>
          <w:rFonts w:ascii="Times New Roman" w:hAnsi="Times New Roman"/>
          <w:sz w:val="28"/>
          <w:szCs w:val="28"/>
        </w:rPr>
        <w:t>получателя государственных услуг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8318B4" w:rsidRPr="005E5501" w:rsidRDefault="008318B4" w:rsidP="00831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564707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8B1415" w:rsidRPr="005E5501">
        <w:rPr>
          <w:rFonts w:ascii="Times New Roman" w:hAnsi="Times New Roman"/>
          <w:sz w:val="28"/>
          <w:szCs w:val="28"/>
        </w:rPr>
        <w:t>2</w:t>
      </w:r>
      <w:r w:rsidRPr="005E5501">
        <w:rPr>
          <w:rFonts w:ascii="Times New Roman" w:hAnsi="Times New Roman"/>
          <w:sz w:val="28"/>
          <w:szCs w:val="28"/>
        </w:rPr>
        <w:t>5 минут.</w:t>
      </w:r>
    </w:p>
    <w:p w:rsidR="008318B4" w:rsidRPr="005E5501" w:rsidRDefault="008318B4" w:rsidP="009F59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</w:t>
      </w:r>
      <w:r w:rsidR="009052C9" w:rsidRPr="005E5501">
        <w:rPr>
          <w:rFonts w:ascii="Times New Roman" w:hAnsi="Times New Roman"/>
          <w:sz w:val="28"/>
          <w:szCs w:val="28"/>
        </w:rPr>
        <w:t xml:space="preserve">готовит </w:t>
      </w:r>
      <w:r w:rsidRPr="005E5501">
        <w:rPr>
          <w:rFonts w:ascii="Times New Roman" w:hAnsi="Times New Roman"/>
          <w:sz w:val="28"/>
          <w:szCs w:val="28"/>
        </w:rPr>
        <w:t xml:space="preserve">проект договора о </w:t>
      </w:r>
      <w:r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8318B4" w:rsidRPr="005E5501" w:rsidRDefault="008318B4" w:rsidP="009F59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927E37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5 минут.</w:t>
      </w:r>
    </w:p>
    <w:p w:rsidR="008318B4" w:rsidRPr="005E5501" w:rsidRDefault="008318B4" w:rsidP="009F59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</w:t>
      </w:r>
      <w:r w:rsidR="00C777E2" w:rsidRPr="005E5501">
        <w:rPr>
          <w:rFonts w:ascii="Times New Roman" w:hAnsi="Times New Roman"/>
          <w:sz w:val="28"/>
          <w:szCs w:val="28"/>
        </w:rPr>
        <w:t>передает</w:t>
      </w:r>
      <w:r w:rsidRPr="005E5501">
        <w:rPr>
          <w:rFonts w:ascii="Times New Roman" w:hAnsi="Times New Roman"/>
          <w:sz w:val="28"/>
          <w:szCs w:val="28"/>
        </w:rPr>
        <w:t xml:space="preserve"> проект договора о </w:t>
      </w:r>
      <w:r w:rsidRPr="005E5501">
        <w:rPr>
          <w:rFonts w:ascii="Times New Roman" w:hAnsi="Times New Roman"/>
          <w:spacing w:val="-1"/>
          <w:sz w:val="28"/>
          <w:szCs w:val="28"/>
        </w:rPr>
        <w:t xml:space="preserve">предоставлении </w:t>
      </w:r>
      <w:r w:rsidRPr="005E5501">
        <w:rPr>
          <w:rFonts w:ascii="Times New Roman" w:hAnsi="Times New Roman"/>
          <w:sz w:val="28"/>
          <w:szCs w:val="28"/>
        </w:rPr>
        <w:t xml:space="preserve">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</w:t>
      </w:r>
      <w:r w:rsidRPr="005E5501">
        <w:rPr>
          <w:rFonts w:ascii="Times New Roman" w:hAnsi="Times New Roman"/>
          <w:sz w:val="28"/>
          <w:szCs w:val="28"/>
        </w:rPr>
        <w:t xml:space="preserve"> на подпись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и директору центра занятости населения.</w:t>
      </w:r>
    </w:p>
    <w:p w:rsidR="0004008B" w:rsidRPr="005E5501" w:rsidRDefault="008318B4" w:rsidP="00040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Один экземпляр подписанного договора выдается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, второй экземпляр вкладывается в личное дело </w:t>
      </w:r>
      <w:r w:rsidR="0004008B" w:rsidRPr="005E5501">
        <w:rPr>
          <w:rFonts w:ascii="Times New Roman" w:hAnsi="Times New Roman"/>
          <w:sz w:val="28"/>
          <w:szCs w:val="28"/>
        </w:rPr>
        <w:t>получателя государственных услуг.</w:t>
      </w:r>
    </w:p>
    <w:p w:rsidR="008318B4" w:rsidRPr="005E5501" w:rsidRDefault="008318B4" w:rsidP="009F59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27E37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должен превышать </w:t>
      </w:r>
      <w:r w:rsidR="008B1415" w:rsidRPr="005E5501">
        <w:rPr>
          <w:rFonts w:ascii="Times New Roman" w:hAnsi="Times New Roman"/>
          <w:sz w:val="28"/>
          <w:szCs w:val="28"/>
        </w:rPr>
        <w:t>2</w:t>
      </w:r>
      <w:r w:rsidRPr="005E5501">
        <w:rPr>
          <w:rFonts w:ascii="Times New Roman" w:hAnsi="Times New Roman"/>
          <w:sz w:val="28"/>
          <w:szCs w:val="28"/>
        </w:rPr>
        <w:t>5 минут.</w:t>
      </w:r>
    </w:p>
    <w:p w:rsidR="0026575E" w:rsidRPr="005E5501" w:rsidRDefault="0026575E" w:rsidP="009F59E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465E7E"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</w:t>
      </w:r>
      <w:r w:rsidRPr="005E5501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4F112A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юридического лица, индивидуального предпринимателя или крестьянского (фермерского) хозяйства, свидетельства о внесении записи в Единый государственный реестр юридических лиц или Единый государственный реестр индивидуальных предпринимателей вносит в регистр получателей государственных услуг в сфере занятости населения сведения о:</w:t>
      </w:r>
    </w:p>
    <w:p w:rsidR="0026575E" w:rsidRPr="005E5501" w:rsidRDefault="0026575E" w:rsidP="009F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дате государственной регистрации в качестве юридического лица, индивидуального предпринимателя или крестьянского (фермерского) хозяйства и основном государственном регистрационном номере;</w:t>
      </w:r>
    </w:p>
    <w:p w:rsidR="0026575E" w:rsidRPr="005E5501" w:rsidRDefault="0026575E" w:rsidP="009F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или крестьянского (фермерского) хозяйства и государственном регистрационном номере.</w:t>
      </w:r>
    </w:p>
    <w:p w:rsidR="0026575E" w:rsidRPr="005E5501" w:rsidRDefault="0026575E" w:rsidP="009F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Копии указанных свидетельств приобщает к личному делу</w:t>
      </w:r>
      <w:r w:rsidR="00465E7E" w:rsidRPr="005E5501">
        <w:rPr>
          <w:rFonts w:ascii="Times New Roman" w:hAnsi="Times New Roman"/>
          <w:sz w:val="28"/>
          <w:szCs w:val="28"/>
        </w:rPr>
        <w:t xml:space="preserve"> </w:t>
      </w:r>
      <w:r w:rsidR="00927E37" w:rsidRPr="005E5501">
        <w:rPr>
          <w:rFonts w:ascii="Times New Roman" w:hAnsi="Times New Roman"/>
          <w:sz w:val="28"/>
          <w:szCs w:val="28"/>
        </w:rPr>
        <w:t>получателя государственных услуг</w:t>
      </w:r>
      <w:r w:rsidRPr="005E5501">
        <w:rPr>
          <w:rFonts w:ascii="Times New Roman" w:hAnsi="Times New Roman"/>
          <w:sz w:val="28"/>
          <w:szCs w:val="28"/>
        </w:rPr>
        <w:t>.</w:t>
      </w:r>
    </w:p>
    <w:p w:rsidR="00465E7E" w:rsidRPr="005E5501" w:rsidRDefault="00465E7E" w:rsidP="00265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927E37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</w:t>
      </w:r>
      <w:r w:rsidRPr="005E5501">
        <w:rPr>
          <w:rFonts w:ascii="Times New Roman" w:hAnsi="Times New Roman"/>
          <w:sz w:val="28"/>
          <w:szCs w:val="28"/>
        </w:rPr>
        <w:lastRenderedPageBreak/>
        <w:t xml:space="preserve">должен превышать </w:t>
      </w:r>
      <w:r w:rsidR="0026575E" w:rsidRPr="005E5501">
        <w:rPr>
          <w:rFonts w:ascii="Times New Roman" w:hAnsi="Times New Roman"/>
          <w:sz w:val="28"/>
          <w:szCs w:val="28"/>
        </w:rPr>
        <w:t>15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302045" w:rsidRPr="005E5501" w:rsidRDefault="0026575E" w:rsidP="0030204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C036A1" w:rsidRPr="005E5501">
        <w:rPr>
          <w:rFonts w:ascii="Times New Roman" w:hAnsi="Times New Roman"/>
          <w:sz w:val="28"/>
          <w:szCs w:val="28"/>
        </w:rPr>
        <w:t>При соблюдении условий предоставления единовременной финансовой помощи, указанных в п</w:t>
      </w:r>
      <w:r w:rsidR="00532DA2">
        <w:rPr>
          <w:rFonts w:ascii="Times New Roman" w:hAnsi="Times New Roman"/>
          <w:sz w:val="28"/>
          <w:szCs w:val="28"/>
        </w:rPr>
        <w:t xml:space="preserve">ункте </w:t>
      </w:r>
      <w:r w:rsidR="004A5163" w:rsidRPr="005E5501">
        <w:rPr>
          <w:rFonts w:ascii="Times New Roman" w:hAnsi="Times New Roman"/>
          <w:sz w:val="28"/>
          <w:szCs w:val="28"/>
        </w:rPr>
        <w:t>14</w:t>
      </w:r>
      <w:r w:rsidR="00C036A1" w:rsidRPr="005E55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</w:t>
      </w:r>
      <w:r w:rsidR="00302045" w:rsidRPr="005E5501">
        <w:rPr>
          <w:rFonts w:ascii="Times New Roman" w:hAnsi="Times New Roman"/>
          <w:sz w:val="28"/>
          <w:szCs w:val="28"/>
        </w:rPr>
        <w:t>иректор центра занятости населения принимает решение о предоставлении</w:t>
      </w:r>
      <w:r w:rsidR="00C036A1" w:rsidRPr="005E5501">
        <w:rPr>
          <w:rFonts w:ascii="Times New Roman" w:hAnsi="Times New Roman"/>
          <w:sz w:val="28"/>
          <w:szCs w:val="28"/>
        </w:rPr>
        <w:t xml:space="preserve"> или отказе в предоставлении</w:t>
      </w:r>
      <w:r w:rsidR="00302045" w:rsidRPr="005E5501">
        <w:rPr>
          <w:rFonts w:ascii="Times New Roman" w:hAnsi="Times New Roman"/>
          <w:sz w:val="28"/>
          <w:szCs w:val="28"/>
        </w:rPr>
        <w:t xml:space="preserve"> гражданину единовременной финансовой помощи при государственной регистрации в качестве </w:t>
      </w:r>
      <w:r w:rsidR="00302045" w:rsidRPr="005E5501">
        <w:rPr>
          <w:rStyle w:val="FontStyle22"/>
          <w:sz w:val="28"/>
          <w:szCs w:val="28"/>
        </w:rPr>
        <w:t xml:space="preserve">юридического лица, индивидуального предпринимателя либо крестьянского (фермерского) хозяйства. </w:t>
      </w:r>
    </w:p>
    <w:p w:rsidR="005A2485" w:rsidRPr="005E5501" w:rsidRDefault="0026575E" w:rsidP="003020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</w:t>
      </w:r>
      <w:r w:rsidR="00302045" w:rsidRPr="005E5501">
        <w:rPr>
          <w:rFonts w:ascii="Times New Roman" w:hAnsi="Times New Roman"/>
          <w:sz w:val="28"/>
          <w:szCs w:val="28"/>
        </w:rPr>
        <w:t>о</w:t>
      </w:r>
      <w:r w:rsidR="005A2485" w:rsidRPr="005E5501">
        <w:rPr>
          <w:rFonts w:ascii="Times New Roman" w:hAnsi="Times New Roman"/>
          <w:sz w:val="28"/>
          <w:szCs w:val="28"/>
        </w:rPr>
        <w:t>формляет принятое решение приказом</w:t>
      </w:r>
      <w:r w:rsidR="0095597C" w:rsidRPr="005E5501">
        <w:rPr>
          <w:rFonts w:ascii="Times New Roman" w:hAnsi="Times New Roman"/>
          <w:sz w:val="28"/>
          <w:szCs w:val="28"/>
        </w:rPr>
        <w:t xml:space="preserve"> в </w:t>
      </w:r>
      <w:r w:rsidR="0095597C" w:rsidRPr="00540105">
        <w:rPr>
          <w:rFonts w:ascii="Times New Roman" w:hAnsi="Times New Roman"/>
          <w:sz w:val="28"/>
          <w:szCs w:val="28"/>
        </w:rPr>
        <w:t>соответствии с приложени</w:t>
      </w:r>
      <w:r w:rsidR="00C036A1" w:rsidRPr="00540105">
        <w:rPr>
          <w:rFonts w:ascii="Times New Roman" w:hAnsi="Times New Roman"/>
          <w:sz w:val="28"/>
          <w:szCs w:val="28"/>
        </w:rPr>
        <w:t>я</w:t>
      </w:r>
      <w:r w:rsidR="0095597C" w:rsidRPr="00540105">
        <w:rPr>
          <w:rFonts w:ascii="Times New Roman" w:hAnsi="Times New Roman"/>
          <w:sz w:val="28"/>
          <w:szCs w:val="28"/>
        </w:rPr>
        <w:t>м</w:t>
      </w:r>
      <w:r w:rsidR="00C036A1" w:rsidRPr="00540105">
        <w:rPr>
          <w:rFonts w:ascii="Times New Roman" w:hAnsi="Times New Roman"/>
          <w:sz w:val="28"/>
          <w:szCs w:val="28"/>
        </w:rPr>
        <w:t>и</w:t>
      </w:r>
      <w:r w:rsidR="0095597C" w:rsidRPr="00540105">
        <w:rPr>
          <w:rFonts w:ascii="Times New Roman" w:hAnsi="Times New Roman"/>
          <w:sz w:val="28"/>
          <w:szCs w:val="28"/>
        </w:rPr>
        <w:t xml:space="preserve"> №</w:t>
      </w:r>
      <w:r w:rsidR="00052EB0" w:rsidRPr="00540105">
        <w:rPr>
          <w:rFonts w:ascii="Times New Roman" w:hAnsi="Times New Roman"/>
          <w:sz w:val="28"/>
          <w:szCs w:val="28"/>
        </w:rPr>
        <w:t> </w:t>
      </w:r>
      <w:r w:rsidR="00540105" w:rsidRPr="00540105">
        <w:rPr>
          <w:rFonts w:ascii="Times New Roman" w:hAnsi="Times New Roman"/>
          <w:sz w:val="28"/>
          <w:szCs w:val="28"/>
        </w:rPr>
        <w:t>5</w:t>
      </w:r>
      <w:r w:rsidR="00C036A1" w:rsidRPr="00540105">
        <w:rPr>
          <w:rFonts w:ascii="Times New Roman" w:hAnsi="Times New Roman"/>
          <w:sz w:val="28"/>
          <w:szCs w:val="28"/>
        </w:rPr>
        <w:t xml:space="preserve">, </w:t>
      </w:r>
      <w:r w:rsidR="00DF2502" w:rsidRPr="00540105">
        <w:rPr>
          <w:rFonts w:ascii="Times New Roman" w:hAnsi="Times New Roman"/>
          <w:sz w:val="28"/>
          <w:szCs w:val="28"/>
        </w:rPr>
        <w:t>№</w:t>
      </w:r>
      <w:r w:rsidR="00540105">
        <w:rPr>
          <w:rFonts w:ascii="Times New Roman" w:hAnsi="Times New Roman"/>
          <w:sz w:val="28"/>
          <w:szCs w:val="28"/>
        </w:rPr>
        <w:t> 6</w:t>
      </w:r>
      <w:r w:rsidR="00DF250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5A2485" w:rsidRPr="005E5501">
        <w:rPr>
          <w:rFonts w:ascii="Times New Roman" w:hAnsi="Times New Roman"/>
          <w:sz w:val="28"/>
          <w:szCs w:val="28"/>
        </w:rPr>
        <w:t xml:space="preserve">. Знакомит </w:t>
      </w:r>
      <w:r w:rsidR="004F112A">
        <w:rPr>
          <w:rFonts w:ascii="Times New Roman" w:hAnsi="Times New Roman"/>
          <w:sz w:val="28"/>
          <w:szCs w:val="28"/>
        </w:rPr>
        <w:t>заявителя</w:t>
      </w:r>
      <w:r w:rsidR="005A2485" w:rsidRPr="005E5501">
        <w:rPr>
          <w:rFonts w:ascii="Times New Roman" w:hAnsi="Times New Roman"/>
          <w:sz w:val="28"/>
          <w:szCs w:val="28"/>
        </w:rPr>
        <w:t xml:space="preserve"> с подписанным директором центра занятости населения приказом под роспись.</w:t>
      </w:r>
    </w:p>
    <w:p w:rsidR="00A70000" w:rsidRPr="005E5501" w:rsidRDefault="00A70000" w:rsidP="009F59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</w:t>
      </w:r>
      <w:r w:rsidR="00302045" w:rsidRPr="005E5501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5E5501">
        <w:rPr>
          <w:rFonts w:ascii="Times New Roman" w:hAnsi="Times New Roman"/>
          <w:sz w:val="28"/>
          <w:szCs w:val="28"/>
        </w:rPr>
        <w:t xml:space="preserve"> действия не должен превышать 1</w:t>
      </w:r>
      <w:r w:rsidR="00625548" w:rsidRPr="005E5501">
        <w:rPr>
          <w:rFonts w:ascii="Times New Roman" w:hAnsi="Times New Roman"/>
          <w:sz w:val="28"/>
          <w:szCs w:val="28"/>
        </w:rPr>
        <w:t>5</w:t>
      </w:r>
      <w:r w:rsidRPr="005E5501">
        <w:rPr>
          <w:rFonts w:ascii="Times New Roman" w:hAnsi="Times New Roman"/>
          <w:sz w:val="28"/>
          <w:szCs w:val="28"/>
        </w:rPr>
        <w:t xml:space="preserve"> минут.</w:t>
      </w:r>
    </w:p>
    <w:p w:rsidR="000935D0" w:rsidRPr="005E5501" w:rsidRDefault="000935D0" w:rsidP="000935D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Style w:val="FontStyle22"/>
          <w:sz w:val="28"/>
          <w:szCs w:val="28"/>
        </w:rPr>
        <w:t>При принятии решения</w:t>
      </w:r>
      <w:r w:rsidRPr="005E5501">
        <w:rPr>
          <w:rFonts w:ascii="Times New Roman" w:hAnsi="Times New Roman"/>
          <w:sz w:val="28"/>
          <w:szCs w:val="28"/>
        </w:rPr>
        <w:t xml:space="preserve"> об отказе в предоставлении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при государственной регистрации в качестве </w:t>
      </w:r>
      <w:r w:rsidRPr="005E5501">
        <w:rPr>
          <w:rStyle w:val="FontStyle22"/>
          <w:sz w:val="28"/>
          <w:szCs w:val="28"/>
        </w:rPr>
        <w:t xml:space="preserve">юридического лица, индивидуального предпринимателя либо крестьянского (фермерского) хозяйства специалист центра занятости населения </w:t>
      </w:r>
      <w:r w:rsidRPr="005E5501">
        <w:rPr>
          <w:rFonts w:ascii="Times New Roman" w:hAnsi="Times New Roman"/>
          <w:sz w:val="28"/>
          <w:szCs w:val="28"/>
        </w:rPr>
        <w:t xml:space="preserve">вносит в регистр получателей государственных услуг в сфере занятости населения сведения об отказе и приобщает приказ об отказе в предоставлении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к личному делу получателя государственных услуг.</w:t>
      </w:r>
    </w:p>
    <w:p w:rsidR="000935D0" w:rsidRPr="005E5501" w:rsidRDefault="000935D0" w:rsidP="000935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не должен превышать 5 минут.</w:t>
      </w:r>
    </w:p>
    <w:p w:rsidR="008C328E" w:rsidRPr="005E5501" w:rsidRDefault="00C036A1" w:rsidP="009F59E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При принятии положительного решения</w:t>
      </w:r>
      <w:r w:rsidR="008C328E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с</w:t>
      </w:r>
      <w:r w:rsidR="00625548" w:rsidRPr="005E5501">
        <w:rPr>
          <w:rFonts w:ascii="Times New Roman" w:hAnsi="Times New Roman"/>
          <w:sz w:val="28"/>
          <w:szCs w:val="28"/>
        </w:rPr>
        <w:t xml:space="preserve">пециалист </w:t>
      </w:r>
      <w:r w:rsidR="008C328E" w:rsidRPr="005E5501">
        <w:rPr>
          <w:rFonts w:ascii="Times New Roman" w:hAnsi="Times New Roman"/>
          <w:sz w:val="28"/>
          <w:szCs w:val="28"/>
        </w:rPr>
        <w:t xml:space="preserve">центра занятости населения производит </w:t>
      </w:r>
      <w:r w:rsidR="00625548" w:rsidRPr="005E5501">
        <w:rPr>
          <w:rFonts w:ascii="Times New Roman" w:hAnsi="Times New Roman"/>
          <w:sz w:val="28"/>
          <w:szCs w:val="28"/>
        </w:rPr>
        <w:t xml:space="preserve">начисление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="00625548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при государственной регистрации в качестве </w:t>
      </w:r>
      <w:r w:rsidR="00625548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</w:t>
      </w:r>
      <w:r w:rsidR="008C328E" w:rsidRPr="005E5501">
        <w:rPr>
          <w:rStyle w:val="FontStyle22"/>
          <w:sz w:val="28"/>
          <w:szCs w:val="28"/>
        </w:rPr>
        <w:t>.</w:t>
      </w:r>
      <w:r w:rsidR="008C328E" w:rsidRPr="005E5501">
        <w:rPr>
          <w:rFonts w:ascii="Times New Roman" w:hAnsi="Times New Roman"/>
          <w:sz w:val="28"/>
          <w:szCs w:val="28"/>
        </w:rPr>
        <w:t xml:space="preserve"> </w:t>
      </w:r>
    </w:p>
    <w:p w:rsidR="008C328E" w:rsidRPr="005E5501" w:rsidRDefault="008C328E" w:rsidP="008C3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302045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15 минут.</w:t>
      </w:r>
    </w:p>
    <w:p w:rsidR="00625548" w:rsidRPr="005E5501" w:rsidRDefault="008C328E" w:rsidP="009960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CF467E"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вносит в регистр получателей государственных услуг в сфере занятости населения сведения о перечислении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="00CF467E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при государственной регистрации в качестве </w:t>
      </w:r>
      <w:r w:rsidR="00CF467E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</w:p>
    <w:p w:rsidR="00CF467E" w:rsidRPr="005E5501" w:rsidRDefault="00CF467E" w:rsidP="009960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302045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5 минут.</w:t>
      </w:r>
    </w:p>
    <w:p w:rsidR="00CF467E" w:rsidRPr="005E5501" w:rsidRDefault="00CF467E" w:rsidP="009960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принимает документы, подтверждающие расходы </w:t>
      </w:r>
      <w:r w:rsidR="004F112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</w:t>
      </w:r>
      <w:r w:rsidR="006A3070" w:rsidRPr="005E5501">
        <w:rPr>
          <w:rStyle w:val="FontStyle22"/>
          <w:sz w:val="28"/>
          <w:szCs w:val="28"/>
        </w:rPr>
        <w:t>.</w:t>
      </w:r>
    </w:p>
    <w:p w:rsidR="006A3070" w:rsidRPr="005E5501" w:rsidRDefault="006A3070" w:rsidP="006A3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 xml:space="preserve">Максимальный срок выполнения </w:t>
      </w:r>
      <w:r w:rsidR="00302045" w:rsidRPr="005E5501">
        <w:rPr>
          <w:rFonts w:ascii="Times New Roman" w:hAnsi="Times New Roman"/>
          <w:sz w:val="28"/>
          <w:szCs w:val="28"/>
        </w:rPr>
        <w:t>административного действия</w:t>
      </w:r>
      <w:r w:rsidRPr="005E5501">
        <w:rPr>
          <w:rFonts w:ascii="Times New Roman" w:hAnsi="Times New Roman"/>
          <w:sz w:val="28"/>
          <w:szCs w:val="28"/>
        </w:rPr>
        <w:t xml:space="preserve"> не должен превышать 5 минут.</w:t>
      </w:r>
    </w:p>
    <w:p w:rsidR="00625548" w:rsidRPr="005E5501" w:rsidRDefault="000935D0" w:rsidP="009960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При соблюдении условий предоставления единовременной финансовой помощи, указанных в п</w:t>
      </w:r>
      <w:r w:rsidR="00540105">
        <w:rPr>
          <w:rFonts w:ascii="Times New Roman" w:hAnsi="Times New Roman"/>
          <w:sz w:val="28"/>
          <w:szCs w:val="28"/>
        </w:rPr>
        <w:t xml:space="preserve">ункте </w:t>
      </w:r>
      <w:r w:rsidR="004A5163" w:rsidRPr="005E5501">
        <w:rPr>
          <w:rFonts w:ascii="Times New Roman" w:hAnsi="Times New Roman"/>
          <w:sz w:val="28"/>
          <w:szCs w:val="28"/>
        </w:rPr>
        <w:t>14</w:t>
      </w:r>
      <w:r w:rsidRPr="005E55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директор центра занятости населения</w:t>
      </w:r>
      <w:r w:rsidR="006A3070" w:rsidRPr="005E5501">
        <w:rPr>
          <w:rFonts w:ascii="Times New Roman" w:hAnsi="Times New Roman"/>
          <w:sz w:val="28"/>
          <w:szCs w:val="28"/>
        </w:rPr>
        <w:t xml:space="preserve"> принимает решение </w:t>
      </w:r>
      <w:r w:rsidR="00FA0888" w:rsidRPr="005E5501">
        <w:rPr>
          <w:rFonts w:ascii="Times New Roman" w:hAnsi="Times New Roman"/>
          <w:sz w:val="28"/>
          <w:szCs w:val="28"/>
        </w:rPr>
        <w:t>о предоставлении</w:t>
      </w:r>
      <w:r w:rsidR="006A3070" w:rsidRPr="005E5501">
        <w:rPr>
          <w:rFonts w:ascii="Times New Roman" w:hAnsi="Times New Roman"/>
          <w:sz w:val="28"/>
          <w:szCs w:val="28"/>
        </w:rPr>
        <w:t xml:space="preserve"> или отказе в </w:t>
      </w:r>
      <w:r w:rsidR="00FA0888" w:rsidRPr="005E5501">
        <w:rPr>
          <w:rFonts w:ascii="Times New Roman" w:hAnsi="Times New Roman"/>
          <w:sz w:val="28"/>
          <w:szCs w:val="28"/>
        </w:rPr>
        <w:t>предоставле</w:t>
      </w:r>
      <w:r w:rsidR="006A3070" w:rsidRPr="005E5501">
        <w:rPr>
          <w:rFonts w:ascii="Times New Roman" w:hAnsi="Times New Roman"/>
          <w:sz w:val="28"/>
          <w:szCs w:val="28"/>
        </w:rPr>
        <w:t xml:space="preserve">нии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="006A3070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на подготовку документов для государственной регистрации в качестве </w:t>
      </w:r>
      <w:r w:rsidR="006A3070"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</w:p>
    <w:p w:rsidR="002B1313" w:rsidRPr="005E5501" w:rsidRDefault="002B1313" w:rsidP="002B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центра занятости населения оформляет принятое решение приказом</w:t>
      </w:r>
      <w:r w:rsidR="0095597C" w:rsidRPr="005E5501">
        <w:rPr>
          <w:rFonts w:ascii="Times New Roman" w:hAnsi="Times New Roman"/>
          <w:sz w:val="28"/>
          <w:szCs w:val="28"/>
        </w:rPr>
        <w:t xml:space="preserve"> в соответствии с </w:t>
      </w:r>
      <w:r w:rsidR="0095597C" w:rsidRPr="0099500D">
        <w:rPr>
          <w:rFonts w:ascii="Times New Roman" w:hAnsi="Times New Roman"/>
          <w:sz w:val="28"/>
          <w:szCs w:val="28"/>
        </w:rPr>
        <w:t>приложениями №</w:t>
      </w:r>
      <w:r w:rsidR="00052EB0">
        <w:rPr>
          <w:rFonts w:ascii="Times New Roman" w:hAnsi="Times New Roman"/>
          <w:sz w:val="28"/>
          <w:szCs w:val="28"/>
        </w:rPr>
        <w:t> </w:t>
      </w:r>
      <w:r w:rsidR="00540105">
        <w:rPr>
          <w:rFonts w:ascii="Times New Roman" w:hAnsi="Times New Roman"/>
          <w:sz w:val="28"/>
          <w:szCs w:val="28"/>
        </w:rPr>
        <w:t>7</w:t>
      </w:r>
      <w:r w:rsidR="00253AAB" w:rsidRPr="0099500D">
        <w:rPr>
          <w:rFonts w:ascii="Times New Roman" w:hAnsi="Times New Roman"/>
          <w:sz w:val="28"/>
          <w:szCs w:val="28"/>
        </w:rPr>
        <w:t xml:space="preserve">, </w:t>
      </w:r>
      <w:r w:rsidR="00066DE7" w:rsidRPr="0099500D">
        <w:rPr>
          <w:rFonts w:ascii="Times New Roman" w:hAnsi="Times New Roman"/>
          <w:sz w:val="28"/>
          <w:szCs w:val="28"/>
        </w:rPr>
        <w:t>№</w:t>
      </w:r>
      <w:r w:rsidR="00052EB0">
        <w:rPr>
          <w:rFonts w:ascii="Times New Roman" w:hAnsi="Times New Roman"/>
          <w:sz w:val="28"/>
          <w:szCs w:val="28"/>
        </w:rPr>
        <w:t> </w:t>
      </w:r>
      <w:r w:rsidR="00540105">
        <w:rPr>
          <w:rFonts w:ascii="Times New Roman" w:hAnsi="Times New Roman"/>
          <w:sz w:val="28"/>
          <w:szCs w:val="28"/>
        </w:rPr>
        <w:t>8</w:t>
      </w:r>
      <w:r w:rsidR="00076E3A" w:rsidRPr="0099500D">
        <w:rPr>
          <w:rFonts w:ascii="Times New Roman" w:hAnsi="Times New Roman"/>
          <w:sz w:val="28"/>
          <w:szCs w:val="28"/>
        </w:rPr>
        <w:t xml:space="preserve"> к</w:t>
      </w:r>
      <w:r w:rsidR="00076E3A" w:rsidRPr="005E5501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</w:t>
      </w:r>
      <w:r w:rsidRPr="005E5501">
        <w:rPr>
          <w:rFonts w:ascii="Times New Roman" w:hAnsi="Times New Roman"/>
          <w:sz w:val="28"/>
          <w:szCs w:val="28"/>
        </w:rPr>
        <w:t xml:space="preserve">. Знакомит </w:t>
      </w:r>
      <w:r w:rsidR="004F112A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с подписанным директором центра занятости населения приказом под роспись.</w:t>
      </w:r>
    </w:p>
    <w:p w:rsidR="002B1313" w:rsidRPr="005E5501" w:rsidRDefault="002B1313" w:rsidP="002B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066DE7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</w:t>
      </w:r>
      <w:r w:rsidR="00066DE7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не должен превышать 15 минут.</w:t>
      </w:r>
    </w:p>
    <w:p w:rsidR="00ED6674" w:rsidRPr="005E5501" w:rsidRDefault="00ED6674" w:rsidP="0023044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Style w:val="FontStyle22"/>
          <w:sz w:val="28"/>
          <w:szCs w:val="28"/>
        </w:rPr>
        <w:t>При принятии решения</w:t>
      </w:r>
      <w:r w:rsidRPr="005E5501">
        <w:rPr>
          <w:rFonts w:ascii="Times New Roman" w:hAnsi="Times New Roman"/>
          <w:sz w:val="28"/>
          <w:szCs w:val="28"/>
        </w:rPr>
        <w:t xml:space="preserve"> об </w:t>
      </w:r>
      <w:r w:rsidR="002B09FD" w:rsidRPr="005E5501">
        <w:rPr>
          <w:rFonts w:ascii="Times New Roman" w:hAnsi="Times New Roman"/>
          <w:sz w:val="28"/>
          <w:szCs w:val="28"/>
        </w:rPr>
        <w:t xml:space="preserve">отказе в </w:t>
      </w:r>
      <w:r w:rsidR="00FA0888" w:rsidRPr="005E5501">
        <w:rPr>
          <w:rFonts w:ascii="Times New Roman" w:hAnsi="Times New Roman"/>
          <w:sz w:val="28"/>
          <w:szCs w:val="28"/>
        </w:rPr>
        <w:t>предоставлении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 xml:space="preserve">юридического лица, индивидуального предпринимателя либо крестьянского (фермерского) хозяйства специалист центра занятости населения </w:t>
      </w:r>
      <w:r w:rsidRPr="005E5501">
        <w:rPr>
          <w:rFonts w:ascii="Times New Roman" w:hAnsi="Times New Roman"/>
          <w:sz w:val="28"/>
          <w:szCs w:val="28"/>
        </w:rPr>
        <w:t>вносит в регистр получателей государственных услуг в сфере занятости населения сведени</w:t>
      </w:r>
      <w:r w:rsidR="00FD067F" w:rsidRPr="005E5501">
        <w:rPr>
          <w:rFonts w:ascii="Times New Roman" w:hAnsi="Times New Roman"/>
          <w:sz w:val="28"/>
          <w:szCs w:val="28"/>
        </w:rPr>
        <w:t>я</w:t>
      </w:r>
      <w:r w:rsidRPr="005E5501">
        <w:rPr>
          <w:rFonts w:ascii="Times New Roman" w:hAnsi="Times New Roman"/>
          <w:sz w:val="28"/>
          <w:szCs w:val="28"/>
        </w:rPr>
        <w:t xml:space="preserve"> о</w:t>
      </w:r>
      <w:r w:rsidR="002B09FD" w:rsidRPr="005E5501">
        <w:rPr>
          <w:rFonts w:ascii="Times New Roman" w:hAnsi="Times New Roman"/>
          <w:sz w:val="28"/>
          <w:szCs w:val="28"/>
        </w:rPr>
        <w:t>б отказе и приобщает</w:t>
      </w:r>
      <w:r w:rsidR="00FD067F" w:rsidRPr="005E5501">
        <w:rPr>
          <w:rFonts w:ascii="Times New Roman" w:hAnsi="Times New Roman"/>
          <w:sz w:val="28"/>
          <w:szCs w:val="28"/>
        </w:rPr>
        <w:t xml:space="preserve"> приказ об отказе в </w:t>
      </w:r>
      <w:r w:rsidR="00FA0888" w:rsidRPr="005E5501">
        <w:rPr>
          <w:rFonts w:ascii="Times New Roman" w:hAnsi="Times New Roman"/>
          <w:sz w:val="28"/>
          <w:szCs w:val="28"/>
        </w:rPr>
        <w:t>предоставлении</w:t>
      </w:r>
      <w:r w:rsidR="00FD067F" w:rsidRPr="005E5501">
        <w:rPr>
          <w:rFonts w:ascii="Times New Roman" w:hAnsi="Times New Roman"/>
          <w:sz w:val="28"/>
          <w:szCs w:val="28"/>
        </w:rPr>
        <w:t xml:space="preserve">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="00FD067F"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к личному делу </w:t>
      </w:r>
      <w:r w:rsidR="000935D0" w:rsidRPr="005E5501">
        <w:rPr>
          <w:rFonts w:ascii="Times New Roman" w:hAnsi="Times New Roman"/>
          <w:sz w:val="28"/>
          <w:szCs w:val="28"/>
        </w:rPr>
        <w:t>получателя государственных услуг</w:t>
      </w:r>
      <w:r w:rsidR="00FD067F" w:rsidRPr="005E5501">
        <w:rPr>
          <w:rFonts w:ascii="Times New Roman" w:hAnsi="Times New Roman"/>
          <w:sz w:val="28"/>
          <w:szCs w:val="28"/>
        </w:rPr>
        <w:t>.</w:t>
      </w:r>
    </w:p>
    <w:p w:rsidR="00870FA0" w:rsidRPr="005E5501" w:rsidRDefault="00870FA0" w:rsidP="002304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651F7B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>действия не должен превышать 5 минут.</w:t>
      </w:r>
    </w:p>
    <w:p w:rsidR="002B1313" w:rsidRPr="005E5501" w:rsidRDefault="00ED6674" w:rsidP="0023044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Style w:val="FontStyle22"/>
          <w:sz w:val="28"/>
          <w:szCs w:val="28"/>
        </w:rPr>
        <w:t>При принятии положительного решения</w:t>
      </w:r>
      <w:r w:rsidRPr="005E5501">
        <w:rPr>
          <w:rFonts w:ascii="Times New Roman" w:hAnsi="Times New Roman"/>
          <w:sz w:val="28"/>
          <w:szCs w:val="28"/>
        </w:rPr>
        <w:t xml:space="preserve"> о</w:t>
      </w:r>
      <w:r w:rsidR="00FA0888" w:rsidRPr="005E5501">
        <w:rPr>
          <w:rFonts w:ascii="Times New Roman" w:hAnsi="Times New Roman"/>
          <w:sz w:val="28"/>
          <w:szCs w:val="28"/>
        </w:rPr>
        <w:t xml:space="preserve"> предоставлении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 с</w:t>
      </w:r>
      <w:r w:rsidR="002B1313" w:rsidRPr="005E5501">
        <w:rPr>
          <w:rStyle w:val="FontStyle22"/>
          <w:sz w:val="28"/>
          <w:szCs w:val="28"/>
        </w:rPr>
        <w:t xml:space="preserve">пециалист центра занятости населения </w:t>
      </w:r>
      <w:r w:rsidR="002B1313" w:rsidRPr="005E5501">
        <w:rPr>
          <w:rFonts w:ascii="Times New Roman" w:hAnsi="Times New Roman"/>
          <w:sz w:val="28"/>
          <w:szCs w:val="28"/>
        </w:rPr>
        <w:t>вносит в регистр получателей государственных услуг в сфере занятости населения сведени</w:t>
      </w:r>
      <w:r w:rsidR="004253AA" w:rsidRPr="005E5501">
        <w:rPr>
          <w:rFonts w:ascii="Times New Roman" w:hAnsi="Times New Roman"/>
          <w:sz w:val="28"/>
          <w:szCs w:val="28"/>
        </w:rPr>
        <w:t>я</w:t>
      </w:r>
      <w:r w:rsidR="002B1313" w:rsidRPr="005E5501">
        <w:rPr>
          <w:rFonts w:ascii="Times New Roman" w:hAnsi="Times New Roman"/>
          <w:sz w:val="28"/>
          <w:szCs w:val="28"/>
        </w:rPr>
        <w:t xml:space="preserve"> о:</w:t>
      </w:r>
    </w:p>
    <w:p w:rsidR="002B1313" w:rsidRPr="005E5501" w:rsidRDefault="002B1313" w:rsidP="002304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наименовании и реквизитах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</w:r>
    </w:p>
    <w:p w:rsidR="002B1313" w:rsidRPr="005E5501" w:rsidRDefault="002B1313" w:rsidP="002304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расходах (сумме средств), которые могут быть возмещены </w:t>
      </w:r>
      <w:r w:rsidR="004F112A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в виде единовременной финансовой помощи</w:t>
      </w:r>
      <w:r w:rsidR="00173C61" w:rsidRPr="005E5501">
        <w:rPr>
          <w:rFonts w:ascii="Times New Roman" w:hAnsi="Times New Roman"/>
          <w:sz w:val="28"/>
          <w:szCs w:val="28"/>
        </w:rPr>
        <w:t>.</w:t>
      </w:r>
    </w:p>
    <w:p w:rsidR="00870FA0" w:rsidRPr="005E5501" w:rsidRDefault="00870FA0" w:rsidP="002304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E6126E" w:rsidRPr="005E5501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E5501">
        <w:rPr>
          <w:rFonts w:ascii="Times New Roman" w:hAnsi="Times New Roman"/>
          <w:sz w:val="28"/>
          <w:szCs w:val="28"/>
        </w:rPr>
        <w:t xml:space="preserve">действия не </w:t>
      </w:r>
      <w:r w:rsidRPr="005E5501">
        <w:rPr>
          <w:rFonts w:ascii="Times New Roman" w:hAnsi="Times New Roman"/>
          <w:sz w:val="28"/>
          <w:szCs w:val="28"/>
        </w:rPr>
        <w:lastRenderedPageBreak/>
        <w:t>должен превышать 15 минут.</w:t>
      </w:r>
    </w:p>
    <w:p w:rsidR="00173C61" w:rsidRPr="005E5501" w:rsidRDefault="00173C61" w:rsidP="0023044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Style w:val="FontStyle22"/>
          <w:sz w:val="28"/>
          <w:szCs w:val="28"/>
        </w:rPr>
        <w:t xml:space="preserve">Специалист центра занятости населения </w:t>
      </w:r>
      <w:r w:rsidRPr="005E5501">
        <w:rPr>
          <w:rFonts w:ascii="Times New Roman" w:hAnsi="Times New Roman"/>
          <w:sz w:val="28"/>
          <w:szCs w:val="28"/>
        </w:rPr>
        <w:t xml:space="preserve">приобщает к личному делу </w:t>
      </w:r>
      <w:r w:rsidR="000935D0" w:rsidRPr="005E5501">
        <w:rPr>
          <w:rFonts w:ascii="Times New Roman" w:hAnsi="Times New Roman"/>
          <w:sz w:val="28"/>
          <w:szCs w:val="28"/>
        </w:rPr>
        <w:t>получателя государственных услуг</w:t>
      </w:r>
      <w:r w:rsidRPr="005E5501">
        <w:rPr>
          <w:rFonts w:ascii="Times New Roman" w:hAnsi="Times New Roman"/>
          <w:sz w:val="28"/>
          <w:szCs w:val="28"/>
        </w:rPr>
        <w:t xml:space="preserve"> копии документов, подтверждающих расходы, которые могут быть </w:t>
      </w:r>
      <w:r w:rsidR="00B17805" w:rsidRPr="005E5501">
        <w:rPr>
          <w:rFonts w:ascii="Times New Roman" w:hAnsi="Times New Roman"/>
          <w:sz w:val="28"/>
          <w:szCs w:val="28"/>
        </w:rPr>
        <w:t xml:space="preserve">ему </w:t>
      </w:r>
      <w:r w:rsidRPr="005E5501">
        <w:rPr>
          <w:rFonts w:ascii="Times New Roman" w:hAnsi="Times New Roman"/>
          <w:sz w:val="28"/>
          <w:szCs w:val="28"/>
        </w:rPr>
        <w:t xml:space="preserve">возмещены в виде 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</w:p>
    <w:p w:rsidR="00173C61" w:rsidRPr="005E5501" w:rsidRDefault="00173C61" w:rsidP="002304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E6126E" w:rsidRPr="005E5501">
        <w:rPr>
          <w:rFonts w:ascii="Times New Roman" w:hAnsi="Times New Roman"/>
          <w:sz w:val="28"/>
          <w:szCs w:val="28"/>
        </w:rPr>
        <w:t>административного действия не</w:t>
      </w:r>
      <w:r w:rsidRPr="005E5501">
        <w:rPr>
          <w:rFonts w:ascii="Times New Roman" w:hAnsi="Times New Roman"/>
          <w:sz w:val="28"/>
          <w:szCs w:val="28"/>
        </w:rPr>
        <w:t xml:space="preserve"> должен превышать 15 минут.</w:t>
      </w:r>
    </w:p>
    <w:p w:rsidR="00B17805" w:rsidRPr="005E5501" w:rsidRDefault="00B17805" w:rsidP="0023044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производит начисление </w:t>
      </w:r>
      <w:r w:rsidR="00C02EDF">
        <w:rPr>
          <w:rFonts w:ascii="Times New Roman" w:hAnsi="Times New Roman"/>
          <w:sz w:val="28"/>
          <w:szCs w:val="28"/>
        </w:rPr>
        <w:t>заявителю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 на подготовку документов для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</w:p>
    <w:p w:rsidR="00B17805" w:rsidRPr="005E5501" w:rsidRDefault="00B17805" w:rsidP="00B17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E6126E" w:rsidRPr="005E5501">
        <w:rPr>
          <w:rFonts w:ascii="Times New Roman" w:hAnsi="Times New Roman"/>
          <w:sz w:val="28"/>
          <w:szCs w:val="28"/>
        </w:rPr>
        <w:t>административного действия не</w:t>
      </w:r>
      <w:r w:rsidRPr="005E5501">
        <w:rPr>
          <w:rFonts w:ascii="Times New Roman" w:hAnsi="Times New Roman"/>
          <w:sz w:val="28"/>
          <w:szCs w:val="28"/>
        </w:rPr>
        <w:t xml:space="preserve"> должен превышать 15 минут.</w:t>
      </w:r>
    </w:p>
    <w:p w:rsidR="00C63E8C" w:rsidRPr="005E5501" w:rsidRDefault="00C63E8C" w:rsidP="0023044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Специалист центра занятости населения принимает представленные </w:t>
      </w:r>
      <w:r w:rsidR="00C02EDF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документы, подтверждающие расходование предоставленных ему средств единовременной финансовой помощи при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 Определяет их</w:t>
      </w:r>
      <w:r w:rsidRPr="005E5501">
        <w:rPr>
          <w:rFonts w:ascii="Times New Roman" w:hAnsi="Times New Roman"/>
          <w:sz w:val="28"/>
          <w:szCs w:val="28"/>
        </w:rPr>
        <w:t xml:space="preserve"> соответствие целевому назначению и бизнес-плану.</w:t>
      </w:r>
    </w:p>
    <w:p w:rsidR="00A91A3C" w:rsidRPr="005E5501" w:rsidRDefault="00A91A3C" w:rsidP="00A91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E6126E" w:rsidRPr="005E5501">
        <w:rPr>
          <w:rFonts w:ascii="Times New Roman" w:hAnsi="Times New Roman"/>
          <w:sz w:val="28"/>
          <w:szCs w:val="28"/>
        </w:rPr>
        <w:t xml:space="preserve">административного действия не </w:t>
      </w:r>
      <w:r w:rsidRPr="005E5501">
        <w:rPr>
          <w:rFonts w:ascii="Times New Roman" w:hAnsi="Times New Roman"/>
          <w:sz w:val="28"/>
          <w:szCs w:val="28"/>
        </w:rPr>
        <w:t>должен превышать 15 минут.</w:t>
      </w:r>
    </w:p>
    <w:p w:rsidR="00A91A3C" w:rsidRPr="005E5501" w:rsidRDefault="00A91A3C" w:rsidP="0023044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 Специалист центра занятости населения приобщает к личному делу </w:t>
      </w:r>
      <w:r w:rsidR="00E6126E" w:rsidRPr="005E5501">
        <w:rPr>
          <w:rFonts w:ascii="Times New Roman" w:hAnsi="Times New Roman"/>
          <w:sz w:val="28"/>
          <w:szCs w:val="28"/>
        </w:rPr>
        <w:t>получателя государственных услуг</w:t>
      </w:r>
      <w:r w:rsidRPr="005E5501">
        <w:rPr>
          <w:rFonts w:ascii="Times New Roman" w:hAnsi="Times New Roman"/>
          <w:sz w:val="28"/>
          <w:szCs w:val="28"/>
        </w:rPr>
        <w:t xml:space="preserve"> копии документов, подтверждающих целевое расходование средств единовременной финансовой помощи при государственной регистрации в качестве </w:t>
      </w:r>
      <w:r w:rsidRPr="005E5501">
        <w:rPr>
          <w:rStyle w:val="FontStyle22"/>
          <w:sz w:val="28"/>
          <w:szCs w:val="28"/>
        </w:rPr>
        <w:t>юридического лица, индивидуального предпринимателя либо крестьянского (фермерского) хозяйства.</w:t>
      </w:r>
    </w:p>
    <w:p w:rsidR="00695CD8" w:rsidRPr="005E5501" w:rsidRDefault="00695CD8" w:rsidP="002304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Максимальный срок выполнения </w:t>
      </w:r>
      <w:r w:rsidR="00E6126E" w:rsidRPr="005E5501">
        <w:rPr>
          <w:rFonts w:ascii="Times New Roman" w:hAnsi="Times New Roman"/>
          <w:sz w:val="28"/>
          <w:szCs w:val="28"/>
        </w:rPr>
        <w:t xml:space="preserve">административного действия не </w:t>
      </w:r>
      <w:r w:rsidRPr="005E5501">
        <w:rPr>
          <w:rFonts w:ascii="Times New Roman" w:hAnsi="Times New Roman"/>
          <w:sz w:val="28"/>
          <w:szCs w:val="28"/>
        </w:rPr>
        <w:t>должен превышать 15 минут.</w:t>
      </w:r>
    </w:p>
    <w:p w:rsidR="009F1F7D" w:rsidRPr="005E5501" w:rsidRDefault="009F1F7D" w:rsidP="0023044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Максимально допустимое время предоставления государственной услуги в суммарном исчислении без 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оказания финансовой помощи 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Pr="005E5501">
        <w:rPr>
          <w:rFonts w:ascii="Times New Roman" w:hAnsi="Times New Roman"/>
          <w:sz w:val="28"/>
          <w:szCs w:val="28"/>
        </w:rPr>
        <w:t xml:space="preserve"> 10 часов.</w:t>
      </w:r>
    </w:p>
    <w:bookmarkEnd w:id="3"/>
    <w:p w:rsidR="00DC6FD5" w:rsidRPr="005E5501" w:rsidRDefault="00DC6FD5" w:rsidP="00B30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044F" w:rsidRPr="005E5501" w:rsidRDefault="003714E1" w:rsidP="00230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Глава 4. </w:t>
      </w:r>
      <w:r w:rsidR="00B305C1" w:rsidRPr="005E5501">
        <w:rPr>
          <w:rFonts w:ascii="Times New Roman" w:hAnsi="Times New Roman"/>
          <w:sz w:val="28"/>
          <w:szCs w:val="28"/>
        </w:rPr>
        <w:t>Порядок и формы ко</w:t>
      </w:r>
      <w:smartTag w:uri="urn:schemas-microsoft-com:office:smarttags" w:element="PersonName">
        <w:r w:rsidR="00B305C1" w:rsidRPr="005E5501">
          <w:rPr>
            <w:rFonts w:ascii="Times New Roman" w:hAnsi="Times New Roman"/>
            <w:sz w:val="28"/>
            <w:szCs w:val="28"/>
          </w:rPr>
          <w:t>н</w:t>
        </w:r>
      </w:smartTag>
      <w:r w:rsidR="00B305C1" w:rsidRPr="005E5501">
        <w:rPr>
          <w:rFonts w:ascii="Times New Roman" w:hAnsi="Times New Roman"/>
          <w:sz w:val="28"/>
          <w:szCs w:val="28"/>
        </w:rPr>
        <w:t xml:space="preserve">троля </w:t>
      </w:r>
    </w:p>
    <w:p w:rsidR="00B305C1" w:rsidRPr="005E5501" w:rsidRDefault="00B305C1" w:rsidP="00230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lastRenderedPageBreak/>
        <w:t>за предоставле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ием государстве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ой услуги</w:t>
      </w:r>
    </w:p>
    <w:p w:rsidR="00833DC3" w:rsidRPr="005E5501" w:rsidRDefault="00833DC3" w:rsidP="00371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CDA" w:rsidRPr="005E5501" w:rsidRDefault="000E3CDA" w:rsidP="000E3CD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Контроль за предоставлением государственной услуги осуществляется в следующих формах:</w:t>
      </w:r>
    </w:p>
    <w:p w:rsidR="000E3CDA" w:rsidRPr="005E5501" w:rsidRDefault="000E3CDA" w:rsidP="000E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1) текущий контроль за соблюдением последовательности и сроков административных процедур и административных действий;</w:t>
      </w:r>
    </w:p>
    <w:p w:rsidR="000E3CDA" w:rsidRPr="005E5501" w:rsidRDefault="000E3CDA" w:rsidP="000E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2) контроль за обеспечением государственных гарантий в области содействия занятости населения в части бесплатного оказания государственной услуги по </w:t>
      </w:r>
      <w:r w:rsidR="006E2006" w:rsidRPr="005E5501">
        <w:rPr>
          <w:rFonts w:ascii="Times New Roman" w:hAnsi="Times New Roman"/>
          <w:bCs/>
          <w:sz w:val="28"/>
          <w:szCs w:val="28"/>
        </w:rPr>
        <w:t>содействию самозанятости безработных граждан</w:t>
      </w:r>
      <w:r w:rsidR="006E2006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(далее - контроль за обеспечением государственных гарантий в области содействия занятости населения).</w:t>
      </w:r>
    </w:p>
    <w:p w:rsidR="00722F72" w:rsidRPr="00722F72" w:rsidRDefault="00722F72" w:rsidP="00722F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F72">
        <w:rPr>
          <w:rFonts w:ascii="Times New Roman" w:hAnsi="Times New Roman"/>
          <w:sz w:val="28"/>
          <w:szCs w:val="28"/>
        </w:rPr>
        <w:t xml:space="preserve">Текущий контроль </w:t>
      </w:r>
      <w:r w:rsidRPr="00722F72">
        <w:rPr>
          <w:rFonts w:ascii="Times New Roman" w:eastAsia="Calibri" w:hAnsi="Times New Roman"/>
          <w:sz w:val="28"/>
          <w:szCs w:val="28"/>
        </w:rPr>
        <w:t xml:space="preserve">соблюдения и исполнения ответственными должностными лицами центра занятости населения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– текущий контроль), </w:t>
      </w:r>
      <w:r w:rsidRPr="00722F72">
        <w:rPr>
          <w:rFonts w:ascii="Times New Roman" w:hAnsi="Times New Roman"/>
          <w:sz w:val="28"/>
          <w:szCs w:val="28"/>
        </w:rPr>
        <w:t xml:space="preserve">осуществляется директором </w:t>
      </w:r>
      <w:r w:rsidRPr="00722F72">
        <w:rPr>
          <w:rFonts w:ascii="Times New Roman" w:hAnsi="Times New Roman"/>
          <w:color w:val="000000"/>
          <w:sz w:val="28"/>
          <w:szCs w:val="28"/>
        </w:rPr>
        <w:t>центра занятости населения,</w:t>
      </w:r>
      <w:r w:rsidRPr="00722F72">
        <w:rPr>
          <w:rFonts w:ascii="Times New Roman" w:hAnsi="Times New Roman"/>
          <w:sz w:val="28"/>
          <w:szCs w:val="28"/>
        </w:rPr>
        <w:t xml:space="preserve"> </w:t>
      </w:r>
      <w:r w:rsidRPr="00722F72">
        <w:rPr>
          <w:rFonts w:ascii="Times New Roman" w:hAnsi="Times New Roman" w:cs="Times New Roman"/>
          <w:sz w:val="28"/>
          <w:szCs w:val="28"/>
        </w:rPr>
        <w:t xml:space="preserve">а в период его отсутствия 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Pr="00722F72">
        <w:rPr>
          <w:rFonts w:ascii="Times New Roman" w:hAnsi="Times New Roman" w:cs="Times New Roman"/>
          <w:sz w:val="28"/>
          <w:szCs w:val="28"/>
        </w:rPr>
        <w:t xml:space="preserve"> исполняющим обязанности директора центра занятости населения.</w:t>
      </w:r>
    </w:p>
    <w:p w:rsidR="000E3CDA" w:rsidRDefault="00D20358" w:rsidP="000E3CD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 xml:space="preserve"> </w:t>
      </w:r>
      <w:r w:rsidR="000E3CDA" w:rsidRPr="005E5501">
        <w:rPr>
          <w:rFonts w:ascii="Times New Roman" w:hAnsi="Times New Roman"/>
          <w:sz w:val="28"/>
          <w:szCs w:val="28"/>
        </w:rPr>
        <w:t xml:space="preserve">Контроль за обеспечением государственных гарантий в области содействия занятости населения осуществляется департаментом по труду и </w:t>
      </w:r>
      <w:r w:rsidR="003B1624">
        <w:rPr>
          <w:rFonts w:ascii="Times New Roman" w:hAnsi="Times New Roman"/>
          <w:sz w:val="28"/>
          <w:szCs w:val="28"/>
        </w:rPr>
        <w:t>социальной защите</w:t>
      </w:r>
      <w:r w:rsidR="000E3CDA" w:rsidRPr="005E5501">
        <w:rPr>
          <w:rFonts w:ascii="Times New Roman" w:hAnsi="Times New Roman"/>
          <w:sz w:val="28"/>
          <w:szCs w:val="28"/>
        </w:rPr>
        <w:t xml:space="preserve"> населения Костромской области, осуществляющим полномочия в области содействия занятости населения, путем проведения проверок.</w:t>
      </w:r>
    </w:p>
    <w:p w:rsidR="00561F2D" w:rsidRPr="00561F2D" w:rsidRDefault="000E3CDA" w:rsidP="00561F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F2D">
        <w:rPr>
          <w:rFonts w:ascii="Times New Roman" w:eastAsia="Calibri" w:hAnsi="Times New Roman"/>
          <w:sz w:val="28"/>
          <w:szCs w:val="28"/>
        </w:rPr>
        <w:t>К</w:t>
      </w:r>
      <w:r w:rsidR="00D20358" w:rsidRPr="00561F2D">
        <w:rPr>
          <w:rFonts w:ascii="Times New Roman" w:eastAsia="Calibri" w:hAnsi="Times New Roman"/>
          <w:sz w:val="28"/>
          <w:szCs w:val="28"/>
        </w:rPr>
        <w:t>онтроль осуществляется путем проведения проверок с целью выявления и устранения нарушений прав заявителей,</w:t>
      </w:r>
      <w:r w:rsidR="00561F2D" w:rsidRPr="00561F2D">
        <w:rPr>
          <w:rFonts w:ascii="Times New Roman" w:eastAsia="Calibri" w:hAnsi="Times New Roman"/>
          <w:color w:val="000000"/>
          <w:sz w:val="28"/>
          <w:szCs w:val="28"/>
        </w:rPr>
        <w:t xml:space="preserve"> а также иных  заинтересованных лиц (граждан, их объединений и организаций, чьи права и законные интересы нарушены при предоставлении государственной услуги) (далее – заинтересованные лица), </w:t>
      </w:r>
      <w:r w:rsidR="00561F2D" w:rsidRPr="00561F2D">
        <w:rPr>
          <w:rFonts w:ascii="Times New Roman" w:eastAsia="Calibri" w:hAnsi="Times New Roman"/>
          <w:sz w:val="28"/>
          <w:szCs w:val="28"/>
        </w:rPr>
        <w:t>рассмотрения, подготовки ответов на обращения заявителей.</w:t>
      </w:r>
    </w:p>
    <w:p w:rsidR="00722F72" w:rsidRPr="00561F2D" w:rsidRDefault="00722F72" w:rsidP="00722F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61F2D">
        <w:rPr>
          <w:rFonts w:ascii="Times New Roman" w:eastAsia="Calibri" w:hAnsi="Times New Roman"/>
          <w:sz w:val="28"/>
          <w:szCs w:val="28"/>
        </w:rPr>
        <w:t xml:space="preserve">Проверки могут быть плановыми </w:t>
      </w:r>
      <w:r w:rsidR="0012683B" w:rsidRPr="00561F2D">
        <w:rPr>
          <w:rFonts w:ascii="Courier New" w:hAnsi="Courier New" w:cs="Courier New"/>
          <w:sz w:val="28"/>
          <w:szCs w:val="28"/>
        </w:rPr>
        <w:t>-</w:t>
      </w:r>
      <w:r w:rsidRPr="00561F2D">
        <w:rPr>
          <w:rFonts w:ascii="Times New Roman" w:eastAsia="Calibri" w:hAnsi="Times New Roman"/>
          <w:sz w:val="28"/>
          <w:szCs w:val="28"/>
        </w:rPr>
        <w:t xml:space="preserve"> осуществляться на основании планов проверок </w:t>
      </w:r>
      <w:r w:rsidR="0012683B" w:rsidRPr="00561F2D">
        <w:rPr>
          <w:rFonts w:ascii="Courier New" w:hAnsi="Courier New" w:cs="Courier New"/>
          <w:sz w:val="28"/>
          <w:szCs w:val="28"/>
        </w:rPr>
        <w:t>-</w:t>
      </w:r>
      <w:r w:rsidRPr="00561F2D">
        <w:rPr>
          <w:rFonts w:ascii="Times New Roman" w:eastAsia="Calibri" w:hAnsi="Times New Roman"/>
          <w:sz w:val="28"/>
          <w:szCs w:val="28"/>
        </w:rPr>
        <w:t xml:space="preserve"> и внеплановыми. При проведении проверки могут рассматриваться все вопросы, связанные с предоставлением государственной услуги - комплексные проверки, или отдельные вопросы </w:t>
      </w:r>
      <w:r w:rsidR="0012683B" w:rsidRPr="00561F2D">
        <w:rPr>
          <w:rFonts w:ascii="Courier New" w:hAnsi="Courier New" w:cs="Courier New"/>
          <w:sz w:val="28"/>
          <w:szCs w:val="28"/>
        </w:rPr>
        <w:t>-</w:t>
      </w:r>
      <w:r w:rsidRPr="00561F2D">
        <w:rPr>
          <w:rFonts w:ascii="Times New Roman" w:eastAsia="Calibri" w:hAnsi="Times New Roman"/>
          <w:sz w:val="28"/>
          <w:szCs w:val="28"/>
        </w:rPr>
        <w:t xml:space="preserve"> тематические проверки. </w:t>
      </w:r>
    </w:p>
    <w:p w:rsidR="00722F72" w:rsidRPr="005E5501" w:rsidRDefault="00722F72" w:rsidP="00722F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22F72">
        <w:rPr>
          <w:rFonts w:ascii="Times New Roman" w:eastAsia="Calibri" w:hAnsi="Times New Roman"/>
          <w:sz w:val="28"/>
          <w:szCs w:val="28"/>
        </w:rPr>
        <w:t>Внеплановая проверка проводится в связи с конкретным обращением гражданина, поступлением информации от заинтересованных лиц о нарушении действующего законодательства при предоставлении государственной услуги.</w:t>
      </w:r>
    </w:p>
    <w:p w:rsidR="00D20358" w:rsidRPr="005E5501" w:rsidRDefault="00D20358" w:rsidP="002304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>Контроль за полнотой и качеством предоставления государственной услуги включает в себя:</w:t>
      </w:r>
    </w:p>
    <w:p w:rsidR="00D20358" w:rsidRPr="005E5501" w:rsidRDefault="00D20358" w:rsidP="00D203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>проведение служебных проверок в случае поступления жалоб на действия (бездействие) должностного лица при предоставлении государственной услуги;</w:t>
      </w:r>
    </w:p>
    <w:p w:rsidR="00D20358" w:rsidRPr="005E5501" w:rsidRDefault="00D20358" w:rsidP="00D203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lastRenderedPageBreak/>
        <w:t xml:space="preserve">выявление и устранение нарушений прав граждан, юридических лиц, индивидуальных предпринимателей. </w:t>
      </w:r>
    </w:p>
    <w:p w:rsidR="00C06E04" w:rsidRPr="00C06E04" w:rsidRDefault="00C06E04" w:rsidP="00C06E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666699"/>
          <w:sz w:val="28"/>
          <w:szCs w:val="28"/>
        </w:rPr>
      </w:pPr>
      <w:r w:rsidRPr="00C06E04">
        <w:rPr>
          <w:rFonts w:ascii="Times New Roman" w:eastAsia="Calibri" w:hAnsi="Times New Roman"/>
          <w:sz w:val="28"/>
          <w:szCs w:val="28"/>
        </w:rPr>
        <w:t>Для проведения проверки формируется комиссия, деятельность которой осуществляется в соответствии с планом проведения проверки. Состав комиссии и план проведения проверки утверждаются приказом центра занятости населения.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D20358" w:rsidRPr="005E5501" w:rsidRDefault="00D20358" w:rsidP="002304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 xml:space="preserve">Персональная ответственность должностных лиц центра занятости населения закрепляется в их должностных </w:t>
      </w:r>
      <w:r w:rsidR="00EF340C">
        <w:rPr>
          <w:rFonts w:ascii="Times New Roman" w:eastAsia="Calibri" w:hAnsi="Times New Roman"/>
          <w:sz w:val="28"/>
          <w:szCs w:val="28"/>
        </w:rPr>
        <w:t>инструкция</w:t>
      </w:r>
      <w:r w:rsidRPr="005E5501">
        <w:rPr>
          <w:rFonts w:ascii="Times New Roman" w:eastAsia="Calibri" w:hAnsi="Times New Roman"/>
          <w:sz w:val="28"/>
          <w:szCs w:val="28"/>
        </w:rPr>
        <w:t>х в соответствии с требованиями законодательства.</w:t>
      </w:r>
    </w:p>
    <w:p w:rsidR="00D20358" w:rsidRPr="005E5501" w:rsidRDefault="00D20358" w:rsidP="0066622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 xml:space="preserve">Должностные лица центра занятости населения в случае </w:t>
      </w:r>
      <w:r w:rsidR="003F0AE2" w:rsidRPr="005E5501">
        <w:rPr>
          <w:rFonts w:ascii="Times New Roman" w:eastAsia="Calibri" w:hAnsi="Times New Roman"/>
          <w:sz w:val="28"/>
          <w:szCs w:val="28"/>
        </w:rPr>
        <w:t>ненадлежащ</w:t>
      </w:r>
      <w:r w:rsidR="00E43B08" w:rsidRPr="005E5501">
        <w:rPr>
          <w:rFonts w:ascii="Times New Roman" w:eastAsia="Calibri" w:hAnsi="Times New Roman"/>
          <w:sz w:val="28"/>
          <w:szCs w:val="28"/>
        </w:rPr>
        <w:t>его</w:t>
      </w:r>
      <w:r w:rsidRPr="005E5501">
        <w:rPr>
          <w:rFonts w:ascii="Times New Roman" w:eastAsia="Calibri" w:hAnsi="Times New Roman"/>
          <w:sz w:val="28"/>
          <w:szCs w:val="28"/>
        </w:rPr>
        <w:t xml:space="preserve"> предоставления государственной услуги и (или)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 </w:t>
      </w:r>
    </w:p>
    <w:p w:rsidR="00D20358" w:rsidRPr="005E5501" w:rsidRDefault="00D20358" w:rsidP="0066622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>Центр занятости населения ведет учет случаев ненадлежащего исполнения должностными лицами служебных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D20358" w:rsidRPr="005E5501" w:rsidRDefault="00D20358" w:rsidP="0066622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директора центра занятости населения с просьбой о проведении проверки соблюдения и исполнения нормативных правовых актов Российской Федерации и Костромской области, положений настоящего административного регламента, устанавливающих требования к полноте и качеству предоставления государственной услуги, в случае предполагаемого нарушения прав и законных интересов при предоставлении государственной услуги.</w:t>
      </w:r>
    </w:p>
    <w:p w:rsidR="00D20358" w:rsidRPr="005E5501" w:rsidRDefault="00D20358" w:rsidP="006662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</w:rPr>
        <w:t>Обращение</w:t>
      </w:r>
      <w:r w:rsidR="002C6D1F" w:rsidRPr="002C6D1F">
        <w:rPr>
          <w:rFonts w:ascii="Times New Roman" w:eastAsia="Calibri" w:hAnsi="Times New Roman"/>
          <w:sz w:val="28"/>
          <w:szCs w:val="28"/>
        </w:rPr>
        <w:t xml:space="preserve"> </w:t>
      </w:r>
      <w:r w:rsidR="002C6D1F">
        <w:rPr>
          <w:rFonts w:ascii="Times New Roman" w:eastAsia="Calibri" w:hAnsi="Times New Roman"/>
          <w:sz w:val="28"/>
          <w:szCs w:val="28"/>
        </w:rPr>
        <w:t>заинтересованных лиц</w:t>
      </w:r>
      <w:r w:rsidRPr="005E5501">
        <w:rPr>
          <w:rFonts w:ascii="Times New Roman" w:eastAsia="Calibri" w:hAnsi="Times New Roman"/>
          <w:sz w:val="28"/>
          <w:szCs w:val="28"/>
        </w:rPr>
        <w:t xml:space="preserve">, поступившее в </w:t>
      </w:r>
      <w:r w:rsidR="00E53B1D" w:rsidRPr="005E5501">
        <w:rPr>
          <w:rFonts w:ascii="Times New Roman" w:eastAsia="Calibri" w:hAnsi="Times New Roman"/>
          <w:sz w:val="28"/>
          <w:szCs w:val="28"/>
        </w:rPr>
        <w:t>центр</w:t>
      </w:r>
      <w:r w:rsidRPr="005E5501">
        <w:rPr>
          <w:rFonts w:ascii="Times New Roman" w:eastAsia="Calibri" w:hAnsi="Times New Roman"/>
          <w:sz w:val="28"/>
          <w:szCs w:val="28"/>
        </w:rPr>
        <w:t xml:space="preserve"> занятости</w:t>
      </w:r>
      <w:r w:rsidR="00E53B1D" w:rsidRPr="005E5501">
        <w:rPr>
          <w:rFonts w:ascii="Times New Roman" w:eastAsia="Calibri" w:hAnsi="Times New Roman"/>
          <w:sz w:val="28"/>
          <w:szCs w:val="28"/>
        </w:rPr>
        <w:t xml:space="preserve"> населения</w:t>
      </w:r>
      <w:r w:rsidRPr="005E5501">
        <w:rPr>
          <w:rFonts w:ascii="Times New Roman" w:eastAsia="Calibri" w:hAnsi="Times New Roman"/>
          <w:sz w:val="28"/>
          <w:szCs w:val="28"/>
        </w:rPr>
        <w:t>, рассматривается в течение 30 дней со дня его регистрации. О результатах рассмотрения обращения не позднее дня, следующего за днем принятия решения, дается письменный ответ, который может быть направлен заказным почтовым отправлением по почтовому адресу, указанному в обращении,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лица.</w:t>
      </w:r>
    </w:p>
    <w:p w:rsidR="00C06E04" w:rsidRPr="007439DC" w:rsidRDefault="00C06E04" w:rsidP="00C0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E04">
        <w:rPr>
          <w:rFonts w:ascii="Times New Roman" w:hAnsi="Times New Roman"/>
          <w:sz w:val="28"/>
          <w:szCs w:val="28"/>
        </w:rPr>
        <w:t>Жалоба гражданина рассматривается в порядке, установленном главой 5 настоящего административного регламента.</w:t>
      </w:r>
    </w:p>
    <w:p w:rsidR="00D20358" w:rsidRPr="005E5501" w:rsidRDefault="00D20358" w:rsidP="00371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3BE" w:rsidRPr="005E5501" w:rsidRDefault="003714E1" w:rsidP="0042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bCs/>
          <w:sz w:val="28"/>
          <w:szCs w:val="28"/>
        </w:rPr>
        <w:lastRenderedPageBreak/>
        <w:t xml:space="preserve">Глава 5. 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досудебного (внесудебного) обжалования </w:t>
      </w:r>
      <w:r w:rsidR="00DF7852" w:rsidRPr="005E5501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аявителем решений и действий (бездействия) </w:t>
      </w:r>
      <w:r w:rsidRPr="005E5501">
        <w:rPr>
          <w:rFonts w:ascii="Times New Roman" w:hAnsi="Times New Roman"/>
          <w:sz w:val="28"/>
          <w:szCs w:val="28"/>
        </w:rPr>
        <w:t xml:space="preserve">органа, предоставляющего государственную услугу, а также должностных лиц, </w:t>
      </w:r>
    </w:p>
    <w:p w:rsidR="003714E1" w:rsidRPr="005E5501" w:rsidRDefault="003714E1" w:rsidP="0042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государственных служащих</w:t>
      </w:r>
    </w:p>
    <w:p w:rsidR="00E43B08" w:rsidRPr="005E5501" w:rsidRDefault="00E43B08" w:rsidP="003714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14E1" w:rsidRPr="005E5501" w:rsidRDefault="003714E1" w:rsidP="00E43B0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 xml:space="preserve">Заявители  имеют право на обжалование, оспаривание решений, действий (бездействия) должностных лиц </w:t>
      </w:r>
      <w:r w:rsidRPr="005E5501">
        <w:rPr>
          <w:rFonts w:ascii="Times New Roman" w:hAnsi="Times New Roman"/>
          <w:sz w:val="28"/>
          <w:szCs w:val="28"/>
        </w:rPr>
        <w:t>ц</w:t>
      </w:r>
      <w:r w:rsidRPr="005E5501">
        <w:rPr>
          <w:rFonts w:ascii="Times New Roman" w:hAnsi="Times New Roman" w:cs="Times New Roman"/>
          <w:sz w:val="28"/>
          <w:szCs w:val="28"/>
        </w:rPr>
        <w:t>ентра занятости населения  при предоставлении государственной услуги в судебном или в досудебном (внесудебном) порядке</w:t>
      </w:r>
      <w:r w:rsidR="00B64177" w:rsidRPr="005E5501">
        <w:rPr>
          <w:rFonts w:ascii="Times New Roman" w:hAnsi="Times New Roman" w:cs="Times New Roman"/>
          <w:sz w:val="28"/>
          <w:szCs w:val="28"/>
        </w:rPr>
        <w:t xml:space="preserve">, </w:t>
      </w:r>
      <w:r w:rsidR="00B64177" w:rsidRPr="005E5501">
        <w:rPr>
          <w:szCs w:val="28"/>
        </w:rPr>
        <w:t xml:space="preserve"> </w:t>
      </w:r>
      <w:r w:rsidR="00B64177" w:rsidRPr="005E5501">
        <w:rPr>
          <w:rFonts w:ascii="Times New Roman" w:hAnsi="Times New Roman" w:cs="Times New Roman"/>
          <w:sz w:val="28"/>
          <w:szCs w:val="28"/>
        </w:rPr>
        <w:t>а также обращаться с заявлением о прекращении рассмотрения жалобы</w:t>
      </w:r>
      <w:r w:rsidRPr="005E5501">
        <w:rPr>
          <w:rFonts w:ascii="Times New Roman" w:hAnsi="Times New Roman" w:cs="Times New Roman"/>
          <w:sz w:val="28"/>
          <w:szCs w:val="28"/>
        </w:rPr>
        <w:t>.</w:t>
      </w:r>
    </w:p>
    <w:p w:rsidR="003714E1" w:rsidRPr="005E5501" w:rsidRDefault="003714E1" w:rsidP="00E43B08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01">
        <w:rPr>
          <w:rFonts w:ascii="Times New Roman" w:hAnsi="Times New Roman" w:cs="Times New Roman"/>
          <w:sz w:val="28"/>
          <w:szCs w:val="28"/>
        </w:rPr>
        <w:t xml:space="preserve">Обжалование решений, действий (бездействия) должностных лиц </w:t>
      </w:r>
      <w:r w:rsidRPr="005E5501">
        <w:rPr>
          <w:rFonts w:ascii="Times New Roman" w:hAnsi="Times New Roman"/>
          <w:sz w:val="28"/>
          <w:szCs w:val="28"/>
        </w:rPr>
        <w:t>ц</w:t>
      </w:r>
      <w:r w:rsidRPr="005E5501">
        <w:rPr>
          <w:rFonts w:ascii="Times New Roman" w:hAnsi="Times New Roman" w:cs="Times New Roman"/>
          <w:sz w:val="28"/>
          <w:szCs w:val="28"/>
        </w:rPr>
        <w:t>ентра занятости населения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досудебном (внесудебном) порядке не лишает их права на оспаривание указанных решений, действий (бездействия) в судебном порядке.</w:t>
      </w:r>
    </w:p>
    <w:p w:rsidR="003714E1" w:rsidRPr="005E5501" w:rsidRDefault="003714E1" w:rsidP="00E43B08">
      <w:pPr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Заявитель может обратиться с жалобой</w:t>
      </w:r>
      <w:r w:rsidR="00E43B08" w:rsidRPr="005E550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в следующих случаях:</w:t>
      </w:r>
    </w:p>
    <w:p w:rsidR="003714E1" w:rsidRPr="005E5501" w:rsidRDefault="003714E1" w:rsidP="00E43B08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1) нарушение срока регистрации заявления заявителя о предоставлении государственной услуги;</w:t>
      </w:r>
    </w:p>
    <w:p w:rsidR="003714E1" w:rsidRPr="005E5501" w:rsidRDefault="003714E1" w:rsidP="00E43B08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2) нарушение срока предоставления государственной услуги;</w:t>
      </w:r>
    </w:p>
    <w:p w:rsidR="003714E1" w:rsidRPr="005E5501" w:rsidRDefault="003714E1" w:rsidP="00E43B08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Костромской области для предоставления государственной услуги;</w:t>
      </w:r>
    </w:p>
    <w:p w:rsidR="003714E1" w:rsidRPr="005E5501" w:rsidRDefault="003714E1" w:rsidP="00E43B08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Костромской области для предоставления государственной  услуги у заявителя;</w:t>
      </w:r>
    </w:p>
    <w:p w:rsidR="003714E1" w:rsidRPr="005E5501" w:rsidRDefault="003714E1" w:rsidP="00E43B08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Костромской области;</w:t>
      </w:r>
    </w:p>
    <w:p w:rsidR="003714E1" w:rsidRPr="005E5501" w:rsidRDefault="003714E1" w:rsidP="00D522A8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Костромской области</w:t>
      </w:r>
      <w:r w:rsidR="00ED36B9" w:rsidRPr="005E550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D36B9" w:rsidRPr="005E5501" w:rsidRDefault="00ED36B9" w:rsidP="00ED36B9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7) отказ центра занятости населения, должностного лица центра занятости населения,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714E1" w:rsidRPr="005E5501" w:rsidRDefault="003714E1" w:rsidP="00D522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Жалоба подается в письменной форме на бумажном носителе, в электронной форме в</w:t>
      </w:r>
      <w:r w:rsidRPr="005E5501">
        <w:rPr>
          <w:rFonts w:ascii="Times New Roman" w:hAnsi="Times New Roman"/>
          <w:sz w:val="28"/>
          <w:szCs w:val="28"/>
        </w:rPr>
        <w:t xml:space="preserve"> центр занятости населения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. Жалобы на решения, принятые </w:t>
      </w:r>
      <w:r w:rsidRPr="005E5501">
        <w:rPr>
          <w:rFonts w:ascii="Times New Roman" w:hAnsi="Times New Roman"/>
          <w:sz w:val="28"/>
          <w:szCs w:val="28"/>
        </w:rPr>
        <w:t xml:space="preserve">центром занятости населения 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рассматриваются департаментом по труду и </w:t>
      </w:r>
      <w:r w:rsidR="003B1624">
        <w:rPr>
          <w:rFonts w:ascii="Times New Roman" w:eastAsia="Calibri" w:hAnsi="Times New Roman"/>
          <w:sz w:val="28"/>
          <w:szCs w:val="28"/>
          <w:lang w:eastAsia="en-US"/>
        </w:rPr>
        <w:t>социальной защите населения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Костромской области. </w:t>
      </w:r>
    </w:p>
    <w:p w:rsidR="00C02EDF" w:rsidRPr="00C02EDF" w:rsidRDefault="00C02EDF" w:rsidP="00C02ED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2ED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Жалоба может быть направлена по почте, через МФЦ, с использованием сети Интернет, официального сайта </w:t>
      </w:r>
      <w:r w:rsidRPr="00C02EDF">
        <w:rPr>
          <w:rFonts w:ascii="Times New Roman" w:hAnsi="Times New Roman"/>
          <w:sz w:val="28"/>
          <w:szCs w:val="28"/>
        </w:rPr>
        <w:t>департамента по труду и социальной защите населения Костромской области</w:t>
      </w:r>
      <w:r w:rsidRPr="00C02EDF">
        <w:rPr>
          <w:rFonts w:ascii="Times New Roman" w:eastAsia="Calibri" w:hAnsi="Times New Roman"/>
          <w:sz w:val="28"/>
          <w:szCs w:val="28"/>
          <w:lang w:eastAsia="en-US"/>
        </w:rPr>
        <w:t xml:space="preserve">, федеральной государственной информационной системы </w:t>
      </w:r>
      <w:r w:rsidRPr="00C02EDF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</w:t>
      </w:r>
      <w:r w:rsidRPr="00C02ED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C02EDF">
        <w:rPr>
          <w:rFonts w:ascii="Times New Roman" w:hAnsi="Times New Roman"/>
          <w:sz w:val="28"/>
          <w:szCs w:val="28"/>
        </w:rPr>
        <w:t xml:space="preserve">региональной информационной системы «Единый портал Костромской области», </w:t>
      </w:r>
      <w:r w:rsidRPr="00C02EDF">
        <w:rPr>
          <w:rFonts w:ascii="Times New Roman" w:eastAsia="Calibri" w:hAnsi="Times New Roman"/>
          <w:sz w:val="28"/>
          <w:szCs w:val="28"/>
          <w:lang w:eastAsia="en-US"/>
        </w:rPr>
        <w:t>а также может быть принята при личном приеме заявителя.</w:t>
      </w:r>
    </w:p>
    <w:p w:rsidR="003714E1" w:rsidRPr="005E5501" w:rsidRDefault="003714E1" w:rsidP="00C02EDF">
      <w:pPr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Жалоба должна содержать:</w:t>
      </w:r>
    </w:p>
    <w:p w:rsidR="003714E1" w:rsidRPr="005E5501" w:rsidRDefault="003714E1" w:rsidP="003714E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3714E1" w:rsidRPr="005E5501" w:rsidRDefault="003714E1" w:rsidP="003714E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2) фамилию, имя, отчество (последнее 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при наличии), сведения о месте жительства заявителя 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физического лица либо наименование, сведения о месте нахождения заявителя 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14E1" w:rsidRPr="005E5501" w:rsidRDefault="003714E1" w:rsidP="00AE53F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государственную услугу должностного лица органа, предоставляющего государственную услугу;</w:t>
      </w:r>
    </w:p>
    <w:p w:rsidR="003714E1" w:rsidRPr="005E5501" w:rsidRDefault="003714E1" w:rsidP="00AE53FF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</w:t>
      </w:r>
    </w:p>
    <w:p w:rsidR="002A4F35" w:rsidRPr="005E5501" w:rsidRDefault="002A4F35" w:rsidP="00AE53FF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При рассмотре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ии жалобы заявитель имеет право:</w:t>
      </w:r>
    </w:p>
    <w:p w:rsidR="002A4F35" w:rsidRPr="005E5501" w:rsidRDefault="002A4F35" w:rsidP="00AE5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1) представлять докуме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ты (их копии), подтверждающие доводы заявителя, либо обращаться с просьбой об их истребова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ии, в том числе в электро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ой форме;</w:t>
      </w:r>
    </w:p>
    <w:p w:rsidR="002A4F35" w:rsidRPr="005E5501" w:rsidRDefault="002A4F35" w:rsidP="00AE5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2) з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акомиться с докуме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тами и материалами, касающимися рассмотре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 xml:space="preserve">ия жалобы, если это 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е затрагивает права, свободы и зако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ые и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тересы других лиц и если в указа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ых докуме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 xml:space="preserve">тах и материалах 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е содержатся сведе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ия, составляющие государстве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ую или и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ую охра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яемую федераль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ым зако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ом тай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у;</w:t>
      </w:r>
    </w:p>
    <w:p w:rsidR="002A4F35" w:rsidRPr="005E5501" w:rsidRDefault="002A4F35" w:rsidP="00AE53F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3) получать в письме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ой форме и по жела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ию заявителя в электро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ой форме ответ по существу поставле</w:t>
      </w:r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smartTag w:uri="urn:schemas-microsoft-com:office:smarttags" w:element="PersonName">
        <w:r w:rsidRPr="005E5501">
          <w:rPr>
            <w:rFonts w:ascii="Times New Roman" w:hAnsi="Times New Roman"/>
            <w:sz w:val="28"/>
            <w:szCs w:val="28"/>
          </w:rPr>
          <w:t>н</w:t>
        </w:r>
      </w:smartTag>
      <w:r w:rsidRPr="005E5501">
        <w:rPr>
          <w:rFonts w:ascii="Times New Roman" w:hAnsi="Times New Roman"/>
          <w:sz w:val="28"/>
          <w:szCs w:val="28"/>
        </w:rPr>
        <w:t>ых в жалобе вопросов;</w:t>
      </w:r>
    </w:p>
    <w:p w:rsidR="002A4F35" w:rsidRPr="005E5501" w:rsidRDefault="002A4F35" w:rsidP="00AE53FF">
      <w:pPr>
        <w:pStyle w:val="a3"/>
        <w:widowControl w:val="0"/>
        <w:tabs>
          <w:tab w:val="left" w:pos="-226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E5501">
        <w:rPr>
          <w:szCs w:val="28"/>
        </w:rPr>
        <w:t>4) обращаться с заявле</w:t>
      </w:r>
      <w:smartTag w:uri="urn:schemas-microsoft-com:office:smarttags" w:element="PersonName">
        <w:r w:rsidRPr="005E5501">
          <w:rPr>
            <w:szCs w:val="28"/>
          </w:rPr>
          <w:t>н</w:t>
        </w:r>
      </w:smartTag>
      <w:r w:rsidRPr="005E5501">
        <w:rPr>
          <w:szCs w:val="28"/>
        </w:rPr>
        <w:t>ием о прекраще</w:t>
      </w:r>
      <w:smartTag w:uri="urn:schemas-microsoft-com:office:smarttags" w:element="PersonName">
        <w:r w:rsidRPr="005E5501">
          <w:rPr>
            <w:szCs w:val="28"/>
          </w:rPr>
          <w:t>н</w:t>
        </w:r>
      </w:smartTag>
      <w:r w:rsidRPr="005E5501">
        <w:rPr>
          <w:szCs w:val="28"/>
        </w:rPr>
        <w:t>ии рассмотре</w:t>
      </w:r>
      <w:smartTag w:uri="urn:schemas-microsoft-com:office:smarttags" w:element="PersonName">
        <w:r w:rsidRPr="005E5501">
          <w:rPr>
            <w:szCs w:val="28"/>
          </w:rPr>
          <w:t>н</w:t>
        </w:r>
      </w:smartTag>
      <w:r w:rsidRPr="005E5501">
        <w:rPr>
          <w:szCs w:val="28"/>
        </w:rPr>
        <w:t>ия жалобы.</w:t>
      </w:r>
    </w:p>
    <w:p w:rsidR="0033645F" w:rsidRPr="005E5501" w:rsidRDefault="003714E1" w:rsidP="00AE53FF">
      <w:pPr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Жалоба, поступившая в </w:t>
      </w:r>
      <w:r w:rsidRPr="005E5501">
        <w:rPr>
          <w:rFonts w:ascii="Times New Roman" w:hAnsi="Times New Roman"/>
          <w:sz w:val="28"/>
          <w:szCs w:val="28"/>
        </w:rPr>
        <w:t>центр занятости населения</w:t>
      </w:r>
      <w:r w:rsidR="00AE53FF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5E5501">
        <w:rPr>
          <w:rFonts w:ascii="Times New Roman" w:hAnsi="Times New Roman"/>
          <w:sz w:val="28"/>
          <w:szCs w:val="28"/>
        </w:rPr>
        <w:t>центра занятости населения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должностного лица </w:t>
      </w:r>
      <w:r w:rsidRPr="005E5501">
        <w:rPr>
          <w:rFonts w:ascii="Times New Roman" w:hAnsi="Times New Roman"/>
          <w:sz w:val="28"/>
          <w:szCs w:val="28"/>
        </w:rPr>
        <w:t>центра занятости населения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2683B" w:rsidRPr="0012683B">
        <w:rPr>
          <w:rFonts w:ascii="Courier New" w:hAnsi="Courier New" w:cs="Courier New"/>
          <w:sz w:val="28"/>
          <w:szCs w:val="28"/>
        </w:rPr>
        <w:t>-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пяти рабочих дней со дня ее регистрации.</w:t>
      </w:r>
    </w:p>
    <w:p w:rsidR="003714E1" w:rsidRPr="005E5501" w:rsidRDefault="003714E1" w:rsidP="00AE53FF">
      <w:pPr>
        <w:numPr>
          <w:ilvl w:val="0"/>
          <w:numId w:val="1"/>
        </w:numPr>
        <w:tabs>
          <w:tab w:val="left" w:pos="1276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 результатам рассмотрения жалобы </w:t>
      </w:r>
      <w:r w:rsidRPr="005E5501">
        <w:rPr>
          <w:rFonts w:ascii="Times New Roman" w:hAnsi="Times New Roman"/>
          <w:sz w:val="28"/>
          <w:szCs w:val="28"/>
        </w:rPr>
        <w:t>центр занятости населения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3714E1" w:rsidRPr="005E5501" w:rsidRDefault="003714E1" w:rsidP="00AE53FF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5E5501">
        <w:rPr>
          <w:rFonts w:ascii="Times New Roman" w:hAnsi="Times New Roman"/>
          <w:sz w:val="28"/>
          <w:szCs w:val="28"/>
        </w:rPr>
        <w:t xml:space="preserve">центром занятости населения 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Костромской области, а также в иных формах;</w:t>
      </w:r>
    </w:p>
    <w:p w:rsidR="003714E1" w:rsidRPr="005E5501" w:rsidRDefault="003714E1" w:rsidP="003714E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2) отказывает в удовлетворении жалобы</w:t>
      </w:r>
      <w:r w:rsidR="00E61E6A" w:rsidRPr="005E55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714E1" w:rsidRPr="005E5501" w:rsidRDefault="003714E1" w:rsidP="009E0DFE">
      <w:pPr>
        <w:numPr>
          <w:ilvl w:val="0"/>
          <w:numId w:val="1"/>
        </w:numPr>
        <w:tabs>
          <w:tab w:val="left" w:pos="1276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дня, следующего за днем принятия решения, указанного в пункте </w:t>
      </w:r>
      <w:r w:rsidR="00D12DE5" w:rsidRPr="005E5501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4A5163" w:rsidRPr="005E550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3645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регламента, заявителю в письменной форме и</w:t>
      </w:r>
      <w:r w:rsidR="00CC21B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ли 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>по желанию заявителя в электронной форме направляется мотивированный ответ о результатах рассмотрения жалобы.</w:t>
      </w:r>
    </w:p>
    <w:p w:rsidR="003B3385" w:rsidRPr="005E5501" w:rsidRDefault="003714E1" w:rsidP="009E0DF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eastAsia="Calibri" w:hAnsi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</w:t>
      </w:r>
      <w:r w:rsidR="0033645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номочиями по рассмотрению жалоб, 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>незамедлительно направляет имеющиеся материалы в органы прокуратуры</w:t>
      </w:r>
      <w:r w:rsidR="0033645F" w:rsidRPr="005E5501">
        <w:rPr>
          <w:rFonts w:ascii="Times New Roman" w:eastAsia="Calibri" w:hAnsi="Times New Roman"/>
          <w:sz w:val="28"/>
          <w:szCs w:val="28"/>
          <w:lang w:eastAsia="en-US"/>
        </w:rPr>
        <w:t xml:space="preserve"> и в органы, уполномоченные составлять протоколы об административных нарушениях в соответствии с Кодексом</w:t>
      </w:r>
      <w:r w:rsidR="0033645F" w:rsidRPr="005E5501">
        <w:rPr>
          <w:rFonts w:ascii="Times New Roman" w:hAnsi="Times New Roman"/>
          <w:sz w:val="28"/>
          <w:szCs w:val="28"/>
        </w:rPr>
        <w:t xml:space="preserve"> Костромской области об административных правонарушениях</w:t>
      </w:r>
      <w:r w:rsidRPr="005E55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7AF3" w:rsidRPr="00A43E5A" w:rsidRDefault="000C5E45" w:rsidP="00A43E5A">
      <w:pPr>
        <w:spacing w:after="0" w:line="240" w:lineRule="auto"/>
        <w:ind w:left="5672" w:firstLine="709"/>
        <w:jc w:val="right"/>
        <w:rPr>
          <w:rFonts w:ascii="Times New Roman" w:hAnsi="Times New Roman"/>
          <w:sz w:val="28"/>
          <w:szCs w:val="28"/>
        </w:rPr>
      </w:pPr>
      <w:bookmarkStart w:id="11" w:name="Par223"/>
      <w:bookmarkStart w:id="12" w:name="Par224"/>
      <w:bookmarkEnd w:id="11"/>
      <w:bookmarkEnd w:id="12"/>
      <w:r>
        <w:rPr>
          <w:rFonts w:ascii="Times New Roman" w:hAnsi="Times New Roman"/>
          <w:sz w:val="28"/>
          <w:szCs w:val="28"/>
        </w:rPr>
        <w:br w:type="page"/>
      </w:r>
      <w:r w:rsidR="000C7AF3" w:rsidRPr="00A43E5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641D3" w:rsidRPr="00A43E5A">
        <w:rPr>
          <w:rFonts w:ascii="Times New Roman" w:hAnsi="Times New Roman"/>
          <w:sz w:val="28"/>
          <w:szCs w:val="28"/>
        </w:rPr>
        <w:t> </w:t>
      </w:r>
      <w:r w:rsidR="000C7AF3" w:rsidRPr="00A43E5A">
        <w:rPr>
          <w:rFonts w:ascii="Times New Roman" w:hAnsi="Times New Roman"/>
          <w:sz w:val="28"/>
          <w:szCs w:val="28"/>
        </w:rPr>
        <w:t>1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от «___» ________ 2016 г. № ____</w:t>
      </w:r>
    </w:p>
    <w:p w:rsidR="00A43E5A" w:rsidRPr="00DA5C7A" w:rsidRDefault="00A43E5A" w:rsidP="002C6D1F">
      <w:pPr>
        <w:spacing w:after="0" w:line="240" w:lineRule="auto"/>
        <w:ind w:left="5672" w:firstLine="709"/>
        <w:rPr>
          <w:rFonts w:ascii="Times New Roman" w:hAnsi="Times New Roman"/>
          <w:sz w:val="26"/>
          <w:szCs w:val="26"/>
        </w:rPr>
      </w:pPr>
    </w:p>
    <w:p w:rsidR="00D1520E" w:rsidRPr="005E5501" w:rsidRDefault="00D1520E" w:rsidP="00E42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E1E" w:rsidRPr="005E5501" w:rsidRDefault="002C6D1F" w:rsidP="00E42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</w:t>
      </w:r>
      <w:r w:rsidR="00E42E1E" w:rsidRPr="005E5501">
        <w:rPr>
          <w:rFonts w:ascii="Times New Roman" w:hAnsi="Times New Roman"/>
          <w:sz w:val="28"/>
          <w:szCs w:val="28"/>
        </w:rPr>
        <w:t>ИЯ</w:t>
      </w:r>
    </w:p>
    <w:p w:rsidR="00B454CC" w:rsidRPr="005E5501" w:rsidRDefault="00E42E1E" w:rsidP="00E42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 мест</w:t>
      </w:r>
      <w:r w:rsidR="00B454CC" w:rsidRPr="005E5501">
        <w:rPr>
          <w:rFonts w:ascii="Times New Roman" w:hAnsi="Times New Roman"/>
          <w:sz w:val="28"/>
          <w:szCs w:val="28"/>
        </w:rPr>
        <w:t>е нахождения</w:t>
      </w:r>
      <w:r w:rsidRPr="005E5501">
        <w:rPr>
          <w:rFonts w:ascii="Times New Roman" w:hAnsi="Times New Roman"/>
          <w:sz w:val="28"/>
          <w:szCs w:val="28"/>
        </w:rPr>
        <w:t xml:space="preserve">, </w:t>
      </w:r>
      <w:r w:rsidR="00B454CC" w:rsidRPr="005E5501">
        <w:rPr>
          <w:rFonts w:ascii="Times New Roman" w:hAnsi="Times New Roman"/>
          <w:sz w:val="28"/>
          <w:szCs w:val="28"/>
        </w:rPr>
        <w:t xml:space="preserve">графике работы, </w:t>
      </w:r>
      <w:r w:rsidRPr="005E5501">
        <w:rPr>
          <w:rFonts w:ascii="Times New Roman" w:hAnsi="Times New Roman"/>
          <w:sz w:val="28"/>
          <w:szCs w:val="28"/>
        </w:rPr>
        <w:t>контактных телефонах</w:t>
      </w:r>
      <w:r w:rsidR="00B454CC" w:rsidRPr="005E5501">
        <w:rPr>
          <w:rFonts w:ascii="Times New Roman" w:hAnsi="Times New Roman"/>
          <w:sz w:val="28"/>
          <w:szCs w:val="28"/>
        </w:rPr>
        <w:t>,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B454CC" w:rsidRPr="005E5501" w:rsidRDefault="00B454CC" w:rsidP="00E42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адресах официальных сайтов и электронной почты</w:t>
      </w:r>
      <w:r w:rsidR="00E64A70" w:rsidRPr="005E5501">
        <w:rPr>
          <w:rFonts w:ascii="Times New Roman" w:hAnsi="Times New Roman"/>
          <w:sz w:val="28"/>
          <w:szCs w:val="28"/>
        </w:rPr>
        <w:t xml:space="preserve"> </w:t>
      </w:r>
      <w:r w:rsidR="00E42E1E" w:rsidRPr="005E5501">
        <w:rPr>
          <w:rFonts w:ascii="Times New Roman" w:hAnsi="Times New Roman"/>
          <w:sz w:val="28"/>
          <w:szCs w:val="28"/>
        </w:rPr>
        <w:t xml:space="preserve">департамента по труду и </w:t>
      </w:r>
      <w:r w:rsidR="003B1624">
        <w:rPr>
          <w:rFonts w:ascii="Times New Roman" w:hAnsi="Times New Roman"/>
          <w:sz w:val="28"/>
          <w:szCs w:val="28"/>
        </w:rPr>
        <w:t>социальной защите</w:t>
      </w:r>
      <w:r w:rsidR="00E42E1E" w:rsidRPr="005E5501">
        <w:rPr>
          <w:rFonts w:ascii="Times New Roman" w:hAnsi="Times New Roman"/>
          <w:sz w:val="28"/>
          <w:szCs w:val="28"/>
        </w:rPr>
        <w:t xml:space="preserve"> населения Костромской области</w:t>
      </w:r>
      <w:r w:rsidR="00BE6C7B" w:rsidRPr="005E5501">
        <w:rPr>
          <w:rFonts w:ascii="Times New Roman" w:hAnsi="Times New Roman"/>
          <w:sz w:val="28"/>
          <w:szCs w:val="28"/>
        </w:rPr>
        <w:t xml:space="preserve"> и</w:t>
      </w:r>
      <w:r w:rsidR="001151CD" w:rsidRPr="005E5501">
        <w:rPr>
          <w:rFonts w:ascii="Times New Roman" w:hAnsi="Times New Roman"/>
          <w:sz w:val="28"/>
          <w:szCs w:val="28"/>
        </w:rPr>
        <w:t xml:space="preserve"> областных государственных учреждений службы занятости населения</w:t>
      </w:r>
      <w:r w:rsidR="00E42E1E" w:rsidRPr="005E5501">
        <w:rPr>
          <w:rFonts w:ascii="Times New Roman" w:hAnsi="Times New Roman"/>
          <w:sz w:val="28"/>
          <w:szCs w:val="28"/>
        </w:rPr>
        <w:t>,</w:t>
      </w:r>
      <w:r w:rsidR="00E64A70" w:rsidRPr="005E5501">
        <w:rPr>
          <w:rFonts w:ascii="Times New Roman" w:hAnsi="Times New Roman"/>
          <w:sz w:val="28"/>
          <w:szCs w:val="28"/>
        </w:rPr>
        <w:t xml:space="preserve"> </w:t>
      </w:r>
      <w:r w:rsidRPr="005E5501">
        <w:rPr>
          <w:rFonts w:ascii="Times New Roman" w:hAnsi="Times New Roman"/>
          <w:sz w:val="28"/>
          <w:szCs w:val="28"/>
        </w:rPr>
        <w:t>участвующих в предоставлении государственной услуги</w:t>
      </w:r>
    </w:p>
    <w:p w:rsidR="00E42E1E" w:rsidRPr="005E5501" w:rsidRDefault="00E42E1E" w:rsidP="006A43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828"/>
        <w:gridCol w:w="3969"/>
      </w:tblGrid>
      <w:tr w:rsidR="00D11604" w:rsidRPr="005E5501" w:rsidTr="00E418A0">
        <w:trPr>
          <w:trHeight w:val="600"/>
          <w:tblHeader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участвующего в оказании государственной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Адрес месторасположения органа,  участвующего в оказании государственной услуги,</w:t>
            </w:r>
            <w:r w:rsidR="00532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Default="00D11604" w:rsidP="00D11604">
            <w:pPr>
              <w:pStyle w:val="a5"/>
              <w:tabs>
                <w:tab w:val="center" w:pos="851"/>
              </w:tabs>
              <w:spacing w:after="0"/>
              <w:ind w:left="0"/>
              <w:jc w:val="center"/>
            </w:pPr>
            <w:r w:rsidRPr="00E64A70">
              <w:t>Телефон, факс,</w:t>
            </w:r>
          </w:p>
          <w:p w:rsidR="00D11604" w:rsidRDefault="00D11604" w:rsidP="00D11604">
            <w:pPr>
              <w:pStyle w:val="a5"/>
              <w:tabs>
                <w:tab w:val="center" w:pos="851"/>
              </w:tabs>
              <w:spacing w:after="0"/>
              <w:ind w:left="0"/>
              <w:jc w:val="center"/>
            </w:pPr>
            <w:r w:rsidRPr="00E64A70">
              <w:t>адрес электронной почты,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0"/>
              <w:jc w:val="center"/>
            </w:pPr>
            <w:r w:rsidRPr="00E64A70">
              <w:t>адреса официальных сайтов</w:t>
            </w:r>
          </w:p>
        </w:tc>
      </w:tr>
      <w:tr w:rsidR="00D11604" w:rsidRPr="005E5501" w:rsidTr="00E418A0">
        <w:trPr>
          <w:tblHeader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EDF" w:rsidRPr="005E5501" w:rsidTr="00E418A0">
        <w:trPr>
          <w:trHeight w:val="8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F" w:rsidRPr="00B84D58" w:rsidRDefault="00C02EDF" w:rsidP="00C4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D58">
              <w:rPr>
                <w:rFonts w:ascii="Times New Roman" w:hAnsi="Times New Roman"/>
                <w:sz w:val="24"/>
                <w:szCs w:val="24"/>
              </w:rPr>
              <w:t>Департамент по труду и социальной защите населения Костромской области</w:t>
            </w:r>
          </w:p>
          <w:p w:rsidR="00C02EDF" w:rsidRPr="00B84D58" w:rsidRDefault="00C02EDF" w:rsidP="00C4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F" w:rsidRPr="00B84D58" w:rsidRDefault="00C02EDF" w:rsidP="00C43598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D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156029, г. Кострома, </w:t>
            </w:r>
          </w:p>
          <w:p w:rsidR="00C02EDF" w:rsidRPr="00B84D58" w:rsidRDefault="00C02EDF" w:rsidP="00C43598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D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Свердлова, 129</w:t>
            </w:r>
          </w:p>
          <w:p w:rsidR="00C02EDF" w:rsidRPr="00B84D58" w:rsidRDefault="00C02EDF" w:rsidP="00C435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84D58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C02EDF" w:rsidRPr="00B84D58" w:rsidRDefault="00C02EDF" w:rsidP="00C435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84D58">
              <w:rPr>
                <w:rFonts w:ascii="Times New Roman" w:hAnsi="Times New Roman"/>
                <w:sz w:val="24"/>
                <w:szCs w:val="24"/>
              </w:rPr>
              <w:t xml:space="preserve">понедельник-пятница: </w:t>
            </w:r>
          </w:p>
          <w:p w:rsidR="00C02EDF" w:rsidRPr="00B84D58" w:rsidRDefault="00C02EDF" w:rsidP="00C435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84D58">
              <w:rPr>
                <w:rFonts w:ascii="Times New Roman" w:hAnsi="Times New Roman"/>
                <w:sz w:val="24"/>
                <w:szCs w:val="24"/>
              </w:rPr>
              <w:t>с 09.00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DF" w:rsidRPr="00B84D58" w:rsidRDefault="00C02EDF" w:rsidP="00C4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5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C02EDF" w:rsidRPr="00B84D58" w:rsidRDefault="00C02EDF" w:rsidP="00C4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58">
              <w:rPr>
                <w:rFonts w:ascii="Times New Roman" w:hAnsi="Times New Roman" w:cs="Times New Roman"/>
                <w:sz w:val="24"/>
                <w:szCs w:val="24"/>
              </w:rPr>
              <w:t xml:space="preserve">(4942) 55-90-62, </w:t>
            </w:r>
          </w:p>
          <w:p w:rsidR="00C02EDF" w:rsidRDefault="00C02EDF" w:rsidP="00C4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58">
              <w:rPr>
                <w:rFonts w:ascii="Times New Roman" w:hAnsi="Times New Roman" w:cs="Times New Roman"/>
                <w:sz w:val="24"/>
                <w:szCs w:val="24"/>
              </w:rPr>
              <w:t xml:space="preserve">ф.:55-15-71, </w:t>
            </w:r>
          </w:p>
          <w:p w:rsidR="00C02EDF" w:rsidRPr="00B84D58" w:rsidRDefault="006D057A" w:rsidP="00C43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2EDF" w:rsidRPr="00B84D5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socdep</w:t>
              </w:r>
              <w:r w:rsidR="00C02EDF" w:rsidRPr="00B84D58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C02EDF" w:rsidRPr="00B84D5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C02EDF" w:rsidRPr="00B84D58">
                <w:rPr>
                  <w:rStyle w:val="a8"/>
                  <w:rFonts w:ascii="Times New Roman" w:hAnsi="Times New Roman"/>
                  <w:sz w:val="24"/>
                  <w:szCs w:val="24"/>
                </w:rPr>
                <w:t>44.</w:t>
              </w:r>
              <w:r w:rsidR="00C02EDF" w:rsidRPr="00B84D5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02EDF" w:rsidRPr="00B84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C02EDF" w:rsidRPr="00B84D58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http://socdep.adm44.ru</w:t>
              </w:r>
            </w:hyperlink>
          </w:p>
        </w:tc>
      </w:tr>
      <w:tr w:rsidR="00D11604" w:rsidRPr="005E5501" w:rsidTr="00E418A0">
        <w:trPr>
          <w:trHeight w:val="8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городу Костроме»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6013, г"/>
              </w:smartTagPr>
              <w:r w:rsidRPr="00E64A70">
                <w:rPr>
                  <w:rFonts w:ascii="Times New Roman" w:hAnsi="Times New Roman" w:cs="Times New Roman"/>
                  <w:sz w:val="24"/>
                  <w:szCs w:val="24"/>
                </w:rPr>
                <w:t>156013, г</w:t>
              </w:r>
            </w:smartTag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. Кострома,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 Комсомольская, 81а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 понедельник</w:t>
            </w:r>
            <w:r>
              <w:t xml:space="preserve">, среда, </w:t>
            </w:r>
            <w:r w:rsidRPr="00E64A70">
              <w:t>пятница</w:t>
            </w:r>
          </w:p>
          <w:p w:rsidR="00D11604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с 0</w:t>
            </w:r>
            <w:r w:rsidRPr="00E64A70">
              <w:t>8</w:t>
            </w:r>
            <w:r>
              <w:t>.</w:t>
            </w:r>
            <w:r w:rsidRPr="00E64A70">
              <w:t xml:space="preserve">00 </w:t>
            </w:r>
            <w:r>
              <w:t>до</w:t>
            </w:r>
            <w:r w:rsidRPr="00E64A70">
              <w:t xml:space="preserve"> 17</w:t>
            </w:r>
            <w:r>
              <w:t>.</w:t>
            </w:r>
            <w:r w:rsidRPr="00E64A70">
              <w:t>00</w:t>
            </w:r>
          </w:p>
          <w:p w:rsidR="00D11604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19.00</w:t>
            </w:r>
          </w:p>
          <w:p w:rsidR="00D11604" w:rsidRPr="001D7EE9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четверг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(4942) 55-05-31,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55-05-31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trudczan@dfgszn.kostroma.ru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по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Антроповскому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157260, Костромская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Антроповский район, пос. Антропово,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Советская, 1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0"/>
            </w:pPr>
            <w:r w:rsidRPr="00E64A70">
              <w:t>Телефон (494-30) 3-51-86,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0"/>
            </w:pPr>
            <w:r w:rsidRPr="00E64A70">
              <w:t>ф. 3-51-85</w:t>
            </w:r>
          </w:p>
          <w:p w:rsidR="00D11604" w:rsidRPr="00AA3424" w:rsidRDefault="006D057A" w:rsidP="00D11604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11604" w:rsidRPr="00AA342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antkos5@dfgszn.kostroma.ru</w:t>
              </w:r>
            </w:hyperlink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ant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по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Буйскому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157008, Костромская область,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г. Буй, ул. 1917 года, 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lastRenderedPageBreak/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lastRenderedPageBreak/>
              <w:t>Телефон (494-35)4-20-51,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ф.4- 21-06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buykos@dfgszn.kostroma.ru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buy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городу Волгореченску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156901, Костромская область,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г. Волгореченск, ул. Набережная, 6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(494-53) 3-48-15,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3-48-14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volkos25@dfgszn.kostroma.ru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Вохомскому району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157760, Костромская область, 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Вохомский район,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пос. Вохма,  ул. Первомайская, 35а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157780, Костромская область,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с. Боговарово,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Советская, 12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(494-50) 2-13-43,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2-26-13</w:t>
            </w:r>
          </w:p>
          <w:p w:rsidR="00D11604" w:rsidRPr="00AA3424" w:rsidRDefault="006D057A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11604" w:rsidRPr="00AA342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vohkos@dfgszn.kostroma.ru</w:t>
              </w:r>
            </w:hyperlink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voh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(494-51) 2-18-79,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2-13-82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</w:rPr>
              <w:t>otbkos@dfgszn.kostroma.ru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по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Галичскому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157201, Костромская область,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г. Галич, ул. Свободы, 14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(494-37) 2-17-96,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2-16-53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galkos@dfgszn.kostroma.ru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gal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Кадыйскому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157980, Костромская область, 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Кадыйский район, п.г.т. Кадый,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Макарьевская, 6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(494-42) 3-54-66,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3-54-67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kadkos@dfgszn.kostroma.ru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kad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Кологривскому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157440, Костромская область, Кологривский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район,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Кологрив,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Павлова, 52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lastRenderedPageBreak/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lastRenderedPageBreak/>
              <w:t>Телефон (494-43) 4-12-05,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4-16-72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kolkos@dfgszn.kostroma.ru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kol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8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Красносельскому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157940,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Красносельский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п.г.т. Красное-на-Волге, Красная площадь, 3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(494-32) 2-23-45,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2-18-46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krskos@dfgszn.kostroma.ru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krs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Макарьевскому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157460, Костромская область, 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Макарьевский район, г. Макарьев,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Б. Советская, 24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(494-45) 5-57-85,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5-52-74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makkos@dfgszn.kostroma.ru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mak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Мантуровскому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157300, Костромская область,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г. Мантурово,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Центральная, 41в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(494-46) 3-32-02,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3-40-04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mankos@dfgszn.kostroma.ru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Межевскому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157420, Костромская область, 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Межевской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с. Георгиевское,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Колхозная, 13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(494-47) 5-26-33,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5-20-62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megkos@dfgszn.kostroma.ru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meg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 Нейскому району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57330, Костромская область,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Нейский район, г. Нея,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Любимова, 28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 xml:space="preserve">, среда, четверг, </w:t>
            </w:r>
            <w:r>
              <w:lastRenderedPageBreak/>
              <w:t>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lastRenderedPageBreak/>
              <w:t>Телефон (494-44) 2-10-18,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2-37-91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neykos@dfgszn.kostroma.ru</w:t>
            </w:r>
          </w:p>
          <w:p w:rsidR="00D11604" w:rsidRPr="00E64A70" w:rsidRDefault="00D11604" w:rsidP="00D11604">
            <w:pPr>
              <w:pStyle w:val="ConsPlusCell"/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ney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Нерехтскому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157800, Костромская область,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г. Нерехта,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пл. Каблучников, 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(494-31) 7-57-73,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7-40-11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nerkos@dfgszn.kostroma.ru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ner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Островскому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157900,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Островский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пос. Островское,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Советская, 91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(494-38) 3-11-16,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2-82-64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ostkos@dfgszn.kostroma.ru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ost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Павинскому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157650,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Павинский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с. Павино,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Первомайская, 3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(494-39) 2-11-98,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2-11-33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pavkos25@dfgszn.kostroma.ru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pav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Парфеньевскому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157270,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Парфеньевский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с.  Парфеньево,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Пионерская, 12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(494-40) 5-11-67,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5-14-57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parkos@dfgszn.kostroma.ru</w:t>
            </w:r>
          </w:p>
          <w:p w:rsidR="00D11604" w:rsidRPr="00E64A70" w:rsidRDefault="00D11604" w:rsidP="00D11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par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11604" w:rsidRPr="005E5501" w:rsidTr="00E418A0">
        <w:trPr>
          <w:trHeight w:val="8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Поназыревскому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157580, Костромская область, Поназыревский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р.п. Поназырево,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1-й Пролетарский пер., 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 xml:space="preserve">, среда, четверг,  </w:t>
            </w:r>
            <w:r>
              <w:lastRenderedPageBreak/>
              <w:t>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lastRenderedPageBreak/>
              <w:t>Телефон (494-48) 2-17-98,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2-10-03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ponkos25@dfgszn.kostroma.ru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pon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pStyle w:val="ConsPlusCell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Пыщугскому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157630, Костромская область, Пыщугский район, с. Пыщуг,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Чкалова, 2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(494-48) 2-73-92,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2-76-43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pcgkos@dfgszn.kostroma.ru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pcg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Солигаличскому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157170, Костромская область, Солигаличский район,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Солигалич,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Островского, 10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(494-36) 5-11-65,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5-21-33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solkos@dfgszn.kostroma.ru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sol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pStyle w:val="ConsPlusCell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8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Судиславскому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157860,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Судиславский район,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р.п. Судиславль, </w:t>
            </w:r>
          </w:p>
          <w:p w:rsidR="00D11604" w:rsidRPr="00E64A70" w:rsidRDefault="00D11604" w:rsidP="00D11604">
            <w:pPr>
              <w:pStyle w:val="ConsPlusCell"/>
              <w:ind w:left="6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Комсомольская, 28к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график работы:  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  <w:rPr>
                <w:lang w:val="en-US"/>
              </w:rPr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(494-48) 2-14-99,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2-12-17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sudkos@dfgszn.kostroma.ru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Сусанинскому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157080,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Сусанинский район, п.г.т. Сусанино,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Карла Маркса, 13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(494-34) 9-19-89,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9-11-19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suskos@dfgszn.kostroma.ru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sus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pStyle w:val="ConsPlusCell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Чухломскому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157130, Костромская область,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Чухломский район, г. Чухлома,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Ленина, 7а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lastRenderedPageBreak/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lastRenderedPageBreak/>
              <w:t>Телефон (494-41) 2-23-61,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2-19-38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chukos25@dfgszn.kostroma.ru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chu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pStyle w:val="ConsPlusCell"/>
              <w:ind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ОГКУ «Центр занятости населения по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>Шарьинскому району»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157501, Костромская область, </w:t>
            </w:r>
          </w:p>
          <w:p w:rsidR="00D11604" w:rsidRPr="00E64A70" w:rsidRDefault="00D11604" w:rsidP="00D11604">
            <w:pPr>
              <w:pStyle w:val="ConsPlusCell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г. Шарья, ул. Адмирала       </w:t>
            </w:r>
            <w:r w:rsidRPr="00E64A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Виноградова, 37б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</w:t>
            </w:r>
            <w:r>
              <w:t>, среда, четверг,  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17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>
              <w:t>вторник с 08.00 до 18.00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Телефон (494-49) 5-19-39,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ф. 5-25-46</w:t>
            </w:r>
          </w:p>
          <w:p w:rsidR="00D11604" w:rsidRPr="00E64A70" w:rsidRDefault="00D11604" w:rsidP="00D11604">
            <w:pPr>
              <w:pStyle w:val="a5"/>
              <w:tabs>
                <w:tab w:val="center" w:pos="-75"/>
              </w:tabs>
              <w:spacing w:after="0"/>
              <w:ind w:left="0"/>
            </w:pPr>
            <w:r w:rsidRPr="00E64A70">
              <w:t>shakos@dfgszn.kostroma.ru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://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dfgszn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.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  <w:r w:rsidRPr="00E64A70">
              <w:rPr>
                <w:rFonts w:ascii="Times New Roman" w:hAnsi="Times New Roman"/>
                <w:sz w:val="24"/>
                <w:szCs w:val="24"/>
                <w:lang w:val="en-US"/>
              </w:rPr>
              <w:t>sha</w:t>
            </w:r>
            <w:r w:rsidRPr="00E64A7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11604" w:rsidRPr="00E64A70" w:rsidRDefault="00D11604" w:rsidP="00D11604">
            <w:pPr>
              <w:pStyle w:val="ConsPlusCell"/>
              <w:ind w:left="-217" w:hanging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04" w:rsidRPr="005E5501" w:rsidTr="00E418A0">
        <w:trPr>
          <w:trHeight w:val="60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«Многофункцио</w:t>
            </w:r>
          </w:p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нальный центр предоставления государственных и муниципальных услуг</w:t>
            </w:r>
          </w:p>
          <w:p w:rsidR="00D11604" w:rsidRPr="00E64A70" w:rsidRDefault="00D11604" w:rsidP="00D11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ConsPlusCell"/>
              <w:ind w:left="68" w:right="-75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6013, г"/>
              </w:smartTagPr>
              <w:r w:rsidRPr="00E64A70">
                <w:rPr>
                  <w:rFonts w:ascii="Times New Roman" w:hAnsi="Times New Roman" w:cs="Times New Roman"/>
                  <w:sz w:val="24"/>
                  <w:szCs w:val="24"/>
                </w:rPr>
                <w:t>156013, г</w:t>
              </w:r>
            </w:smartTag>
            <w:r w:rsidRPr="00E64A70">
              <w:rPr>
                <w:rFonts w:ascii="Times New Roman" w:hAnsi="Times New Roman" w:cs="Times New Roman"/>
                <w:sz w:val="24"/>
                <w:szCs w:val="24"/>
              </w:rPr>
              <w:t xml:space="preserve">. Кострома, </w:t>
            </w:r>
          </w:p>
          <w:p w:rsidR="00D11604" w:rsidRPr="00E64A70" w:rsidRDefault="00D11604" w:rsidP="00D11604">
            <w:pPr>
              <w:pStyle w:val="ConsPlusCell"/>
              <w:ind w:left="6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64A70">
              <w:rPr>
                <w:rFonts w:ascii="Times New Roman" w:hAnsi="Times New Roman" w:cs="Times New Roman"/>
                <w:sz w:val="24"/>
                <w:szCs w:val="24"/>
              </w:rPr>
              <w:t>ул.  Калиновская, 38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график работы: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>понедельник-пятница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19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68"/>
            </w:pPr>
            <w:r w:rsidRPr="00E64A70">
              <w:t xml:space="preserve">суббота с </w:t>
            </w:r>
            <w:r>
              <w:t>0</w:t>
            </w:r>
            <w:r w:rsidRPr="00E64A70">
              <w:t>8</w:t>
            </w:r>
            <w:r>
              <w:t>.</w:t>
            </w:r>
            <w:r w:rsidRPr="00E64A70">
              <w:t>00 до 13</w:t>
            </w:r>
            <w:r>
              <w:t>.</w:t>
            </w:r>
            <w:r w:rsidRPr="00E64A70">
              <w:t>00</w:t>
            </w:r>
          </w:p>
          <w:p w:rsidR="00D11604" w:rsidRPr="00E64A70" w:rsidRDefault="00D11604" w:rsidP="00D11604">
            <w:pPr>
              <w:pStyle w:val="ConsPlusCell"/>
              <w:ind w:left="6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-75" w:right="-75"/>
            </w:pPr>
            <w:r w:rsidRPr="00E64A70">
              <w:t>Телефон (4942) 6</w:t>
            </w:r>
            <w:r w:rsidRPr="00ED6463">
              <w:t>2</w:t>
            </w:r>
            <w:r w:rsidRPr="00E64A70">
              <w:t>-05-00,</w:t>
            </w:r>
          </w:p>
          <w:p w:rsidR="00D11604" w:rsidRPr="00E64A70" w:rsidRDefault="00D11604" w:rsidP="00D11604">
            <w:pPr>
              <w:pStyle w:val="a5"/>
              <w:tabs>
                <w:tab w:val="center" w:pos="851"/>
              </w:tabs>
              <w:spacing w:after="0"/>
              <w:ind w:left="0"/>
            </w:pPr>
            <w:r w:rsidRPr="00E64A70">
              <w:t>6</w:t>
            </w:r>
            <w:r w:rsidRPr="00ED6463">
              <w:t>2</w:t>
            </w:r>
            <w:r w:rsidRPr="00E64A70">
              <w:t>-05-50,</w:t>
            </w:r>
          </w:p>
          <w:p w:rsidR="00D11604" w:rsidRPr="00ED6463" w:rsidRDefault="00D11604" w:rsidP="00D1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63">
              <w:rPr>
                <w:rFonts w:ascii="Times New Roman" w:hAnsi="Times New Roman"/>
                <w:sz w:val="24"/>
                <w:szCs w:val="24"/>
              </w:rPr>
              <w:t xml:space="preserve">mfc@mfc44.ru </w:t>
            </w:r>
          </w:p>
          <w:p w:rsidR="00D11604" w:rsidRPr="00C12A64" w:rsidRDefault="00D11604" w:rsidP="00D1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63">
              <w:rPr>
                <w:rFonts w:ascii="Times New Roman" w:hAnsi="Times New Roman"/>
                <w:sz w:val="24"/>
                <w:szCs w:val="24"/>
              </w:rPr>
              <w:t>www.mfc44.ru</w:t>
            </w:r>
            <w:r w:rsidRPr="00C12A6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11604" w:rsidRPr="00E64A70" w:rsidRDefault="00D11604" w:rsidP="00D1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C15" w:rsidRDefault="00BF11F0" w:rsidP="00A43E5A">
      <w:pPr>
        <w:pStyle w:val="ConsPlusNonformat"/>
        <w:ind w:left="3544"/>
        <w:jc w:val="right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br w:type="page"/>
      </w:r>
      <w:r w:rsidR="005C5C15" w:rsidRPr="005E5501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641D3">
        <w:rPr>
          <w:rFonts w:ascii="Times New Roman" w:hAnsi="Times New Roman"/>
          <w:sz w:val="28"/>
          <w:szCs w:val="28"/>
        </w:rPr>
        <w:t> </w:t>
      </w:r>
      <w:r w:rsidR="005C5C15" w:rsidRPr="005E5501">
        <w:rPr>
          <w:rFonts w:ascii="Times New Roman" w:hAnsi="Times New Roman"/>
          <w:sz w:val="28"/>
          <w:szCs w:val="28"/>
        </w:rPr>
        <w:t>2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от «___» ________ 2016 г. № ____</w:t>
      </w:r>
    </w:p>
    <w:p w:rsidR="000C5E45" w:rsidRPr="005E5501" w:rsidRDefault="000C5E45" w:rsidP="005C5C1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tbl>
      <w:tblPr>
        <w:tblW w:w="6520" w:type="dxa"/>
        <w:tblInd w:w="2802" w:type="dxa"/>
        <w:tblLook w:val="04A0"/>
      </w:tblPr>
      <w:tblGrid>
        <w:gridCol w:w="6520"/>
      </w:tblGrid>
      <w:tr w:rsidR="005C5C15" w:rsidRPr="005E5501" w:rsidTr="00BF11F0">
        <w:tc>
          <w:tcPr>
            <w:tcW w:w="6520" w:type="dxa"/>
          </w:tcPr>
          <w:p w:rsidR="005C5C15" w:rsidRPr="005E5501" w:rsidRDefault="005C5C15" w:rsidP="00BF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0887" w:rsidRPr="005E5501" w:rsidRDefault="00D11604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BD9">
        <w:rPr>
          <w:rFonts w:ascii="Times New Roman" w:hAnsi="Times New Roman"/>
          <w:sz w:val="28"/>
          <w:szCs w:val="28"/>
        </w:rPr>
        <w:t>БЛОК</w:t>
      </w:r>
      <w:r w:rsidR="00890887" w:rsidRPr="005E55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СХЕМА</w:t>
      </w:r>
      <w:r w:rsidR="00890887" w:rsidRPr="005E5501">
        <w:rPr>
          <w:rFonts w:ascii="Times New Roman" w:hAnsi="Times New Roman"/>
          <w:sz w:val="28"/>
          <w:szCs w:val="28"/>
        </w:rPr>
        <w:t xml:space="preserve"> </w:t>
      </w:r>
    </w:p>
    <w:p w:rsidR="00890887" w:rsidRPr="005E5501" w:rsidRDefault="00890887" w:rsidP="00890887">
      <w:pPr>
        <w:pStyle w:val="ConsPlusNonformat"/>
        <w:jc w:val="center"/>
      </w:pPr>
      <w:r w:rsidRPr="005E5501">
        <w:rPr>
          <w:rFonts w:ascii="Times New Roman" w:hAnsi="Times New Roman"/>
          <w:sz w:val="28"/>
          <w:szCs w:val="28"/>
        </w:rPr>
        <w:t xml:space="preserve">последовательности действий при предоставлении государственной услуги по организации самозанятости </w:t>
      </w:r>
      <w:r w:rsidR="00585342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 xml:space="preserve"> при оценке степени готовности </w:t>
      </w:r>
      <w:r w:rsidR="00C02EDF">
        <w:rPr>
          <w:rFonts w:ascii="Times New Roman" w:hAnsi="Times New Roman"/>
          <w:sz w:val="28"/>
          <w:szCs w:val="28"/>
        </w:rPr>
        <w:t>заявителя</w:t>
      </w:r>
      <w:r w:rsidRPr="005E5501">
        <w:rPr>
          <w:rFonts w:ascii="Times New Roman" w:hAnsi="Times New Roman"/>
          <w:sz w:val="28"/>
          <w:szCs w:val="28"/>
        </w:rPr>
        <w:t xml:space="preserve"> к осуществлению предпринимательской деятельности</w:t>
      </w: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  <w:rPr>
          <w:b/>
        </w:rPr>
      </w:pPr>
      <w:r w:rsidRPr="006D057A"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5" type="#_x0000_t202" style="position:absolute;margin-left:36.4pt;margin-top:2.8pt;width:389.65pt;height:24.65pt;z-index:251602944;mso-width-relative:margin;mso-height-relative:margin">
            <v:textbox style="mso-next-textbox:#_x0000_s1475">
              <w:txbxContent>
                <w:p w:rsidR="00033D3A" w:rsidRPr="002517F5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Заявитель</w:t>
                  </w:r>
                  <w:r w:rsidRPr="002517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лично обращается в центр занятости </w:t>
                  </w:r>
                </w:p>
              </w:txbxContent>
            </v:textbox>
          </v:shape>
        </w:pict>
      </w:r>
      <w:r w:rsidR="00890887" w:rsidRPr="005E5501">
        <w:rPr>
          <w:b/>
        </w:rPr>
        <w:t xml:space="preserve">                            </w:t>
      </w:r>
    </w:p>
    <w:p w:rsidR="00890887" w:rsidRPr="005E5501" w:rsidRDefault="006D057A" w:rsidP="00890887">
      <w:pPr>
        <w:pStyle w:val="ConsPlusNonformat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3" type="#_x0000_t32" style="position:absolute;margin-left:-39.95pt;margin-top:4.9pt;width:.85pt;height:324.2pt;z-index:251611136" o:connectortype="straight"/>
        </w:pict>
      </w:r>
      <w:r>
        <w:rPr>
          <w:b/>
          <w:noProof/>
        </w:rPr>
        <w:pict>
          <v:shape id="_x0000_s1482" type="#_x0000_t32" style="position:absolute;margin-left:-39.1pt;margin-top:4.9pt;width:78.1pt;height:0;flip:x;z-index:251610112" o:connectortype="straight"/>
        </w:pict>
      </w:r>
    </w:p>
    <w:p w:rsidR="00890887" w:rsidRPr="005E5501" w:rsidRDefault="006D057A" w:rsidP="00890887">
      <w:pPr>
        <w:pStyle w:val="ConsPlusNonformat"/>
        <w:tabs>
          <w:tab w:val="left" w:pos="853"/>
        </w:tabs>
        <w:rPr>
          <w:b/>
        </w:rPr>
      </w:pPr>
      <w:r>
        <w:rPr>
          <w:b/>
          <w:noProof/>
        </w:rPr>
        <w:pict>
          <v:shape id="_x0000_s1485" type="#_x0000_t32" style="position:absolute;margin-left:200.45pt;margin-top:4.8pt;width:0;height:45.85pt;z-index:251613184" o:connectortype="straight">
            <v:stroke endarrow="block"/>
          </v:shape>
        </w:pict>
      </w:r>
      <w:r>
        <w:rPr>
          <w:b/>
          <w:noProof/>
        </w:rPr>
        <w:pict>
          <v:shape id="_x0000_s1477" type="#_x0000_t32" style="position:absolute;margin-left:200.5pt;margin-top:4.8pt;width:171.55pt;height:14.65pt;z-index:251604992" o:connectortype="straight">
            <v:stroke endarrow="block"/>
          </v:shape>
        </w:pict>
      </w:r>
      <w:r w:rsidR="00890887" w:rsidRPr="005E5501">
        <w:rPr>
          <w:b/>
        </w:rPr>
        <w:tab/>
      </w:r>
    </w:p>
    <w:p w:rsidR="00890887" w:rsidRPr="005E5501" w:rsidRDefault="006D057A" w:rsidP="00890887">
      <w:pPr>
        <w:pStyle w:val="ConsPlusNonformat"/>
        <w:rPr>
          <w:b/>
        </w:rPr>
      </w:pPr>
      <w:r>
        <w:rPr>
          <w:b/>
          <w:noProof/>
        </w:rPr>
        <w:pict>
          <v:shape id="_x0000_s1476" type="#_x0000_t202" style="position:absolute;margin-left:280.4pt;margin-top:8.15pt;width:175.7pt;height:25.15pt;z-index:251603968;mso-width-relative:margin;mso-height-relative:margin">
            <v:textbox style="mso-next-textbox:#_x0000_s1476">
              <w:txbxContent>
                <w:p w:rsidR="00033D3A" w:rsidRPr="00260D30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0D3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Ожидание в очереди 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260D3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минут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rPr>
          <w:b/>
        </w:rPr>
      </w:pPr>
    </w:p>
    <w:p w:rsidR="00890887" w:rsidRPr="005E5501" w:rsidRDefault="00890887" w:rsidP="00890887">
      <w:pPr>
        <w:pStyle w:val="ConsPlusNonformat"/>
        <w:rPr>
          <w:b/>
        </w:rPr>
      </w:pPr>
    </w:p>
    <w:p w:rsidR="00890887" w:rsidRPr="005E5501" w:rsidRDefault="006D057A" w:rsidP="00890887">
      <w:pPr>
        <w:pStyle w:val="ConsPlusNonformat"/>
        <w:rPr>
          <w:b/>
        </w:rPr>
      </w:pPr>
      <w:r>
        <w:rPr>
          <w:b/>
          <w:noProof/>
        </w:rPr>
        <w:pict>
          <v:shape id="_x0000_s1479" type="#_x0000_t202" style="position:absolute;margin-left:52.5pt;margin-top:5.35pt;width:309pt;height:51.8pt;z-index:251607040;mso-width-relative:margin;mso-height-relative:margin">
            <v:textbox style="mso-next-textbox:#_x0000_s1479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0D30">
                    <w:rPr>
                      <w:rFonts w:ascii="Times New Roman" w:hAnsi="Times New Roman"/>
                      <w:sz w:val="24"/>
                      <w:szCs w:val="24"/>
                    </w:rPr>
                    <w:t>Специалист ЦЗН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проверяет документы,</w:t>
                  </w:r>
                  <w:r w:rsidRPr="00260D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принимает решение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предоставлении или отказе в предоставлении государственной услуги  3 минуты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rPr>
          <w:b/>
        </w:rPr>
      </w:pPr>
    </w:p>
    <w:p w:rsidR="00890887" w:rsidRPr="005E5501" w:rsidRDefault="00890887" w:rsidP="00890887">
      <w:pPr>
        <w:pStyle w:val="ConsPlusNonformat"/>
        <w:rPr>
          <w:b/>
        </w:rPr>
      </w:pPr>
    </w:p>
    <w:p w:rsidR="00890887" w:rsidRPr="005E5501" w:rsidRDefault="00890887" w:rsidP="00890887">
      <w:pPr>
        <w:pStyle w:val="ConsPlusNonformat"/>
        <w:rPr>
          <w:b/>
        </w:rPr>
      </w:pPr>
    </w:p>
    <w:p w:rsidR="00890887" w:rsidRPr="005E5501" w:rsidRDefault="00890887" w:rsidP="00890887">
      <w:pPr>
        <w:pStyle w:val="ConsPlusNonformat"/>
        <w:rPr>
          <w:b/>
        </w:rPr>
      </w:pPr>
    </w:p>
    <w:p w:rsidR="00890887" w:rsidRPr="005E5501" w:rsidRDefault="006D057A" w:rsidP="00890887">
      <w:pPr>
        <w:pStyle w:val="ConsPlusNonformat"/>
        <w:rPr>
          <w:b/>
        </w:rPr>
      </w:pPr>
      <w:r>
        <w:rPr>
          <w:b/>
          <w:noProof/>
        </w:rPr>
        <w:pict>
          <v:shape id="_x0000_s1487" type="#_x0000_t32" style="position:absolute;margin-left:196.2pt;margin-top:.5pt;width:102.1pt;height:27.3pt;z-index:251615232" o:connectortype="straight">
            <v:stroke endarrow="block"/>
          </v:shape>
        </w:pict>
      </w:r>
      <w:r>
        <w:rPr>
          <w:b/>
          <w:noProof/>
        </w:rPr>
        <w:pict>
          <v:shape id="_x0000_s1486" type="#_x0000_t32" style="position:absolute;margin-left:87.45pt;margin-top:.5pt;width:113pt;height:27.35pt;flip:x;z-index:251614208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 xml:space="preserve">        отказ</w:t>
      </w:r>
      <w:r w:rsidRPr="005E5501">
        <w:tab/>
        <w:t xml:space="preserve">                                         </w:t>
      </w:r>
      <w:r w:rsidRPr="005E5501">
        <w:rPr>
          <w:rFonts w:ascii="Times New Roman" w:hAnsi="Times New Roman" w:cs="Times New Roman"/>
          <w:sz w:val="24"/>
          <w:szCs w:val="24"/>
        </w:rPr>
        <w:t>предоставление</w:t>
      </w: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78" type="#_x0000_t202" style="position:absolute;left:0;text-align:left;margin-left:-22.4pt;margin-top:2.65pt;width:218.6pt;height:78.55pt;z-index:251606016;mso-width-relative:margin;mso-height-relative:margin">
            <v:textbox style="mso-next-textbox:#_x0000_s1478">
              <w:txbxContent>
                <w:p w:rsidR="00033D3A" w:rsidRPr="007B3AF6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ЦЗН разъясняет причины, основания отказа в предоставлении государственной услуги, оформляет решение в письменной форме и выдает его гражданину  2 минуты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0" type="#_x0000_t202" style="position:absolute;left:0;text-align:left;margin-left:210.8pt;margin-top:2.7pt;width:258.05pt;height:64.15pt;z-index:251608064;mso-width-relative:margin;mso-height-relative:margin">
            <v:textbox style="mso-next-textbox:#_x0000_s1480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ЦЗН анализирует сведения о заявителе, внесенные в регистр получателей государственных услуг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 минут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6" type="#_x0000_t32" style="position:absolute;left:0;text-align:left;margin-left:349.25pt;margin-top:-51.65pt;width:.05pt;height:25.25pt;z-index:251624448" o:connectortype="straight">
            <v:stroke endarrow="block"/>
          </v:shape>
        </w:pict>
      </w:r>
      <w:r>
        <w:rPr>
          <w:noProof/>
        </w:rPr>
        <w:pict>
          <v:shape id="_x0000_s1490" type="#_x0000_t202" style="position:absolute;left:0;text-align:left;margin-left:230.25pt;margin-top:-22.05pt;width:258.05pt;height:78.4pt;z-index:251618304;mso-width-relative:margin;mso-height-relative:margin">
            <v:textbox style="mso-next-textbox:#_x0000_s1490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11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информирует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340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порядке предоставления услуги, условиях </w:t>
                  </w:r>
                  <w:r w:rsidRPr="004868EF">
                    <w:rPr>
                      <w:rFonts w:ascii="Times New Roman" w:hAnsi="Times New Roman"/>
                      <w:sz w:val="24"/>
                      <w:szCs w:val="24"/>
                    </w:rPr>
                    <w:t>оказания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форме и графике предоставления финансовой помощи</w:t>
                  </w:r>
                  <w:r w:rsidRPr="00340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 минут</w:t>
                  </w:r>
                </w:p>
                <w:p w:rsidR="00033D3A" w:rsidRPr="0034011D" w:rsidRDefault="00033D3A" w:rsidP="00890887"/>
              </w:txbxContent>
            </v:textbox>
          </v:shape>
        </w:pict>
      </w: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80" type="#_x0000_t32" style="position:absolute;left:0;text-align:left;margin-left:-38.65pt;margin-top:1.8pt;width:0;height:30.25pt;flip:y;z-index:251703296" o:connectortype="straight"/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81" type="#_x0000_t202" style="position:absolute;left:0;text-align:left;margin-left:-22pt;margin-top:-.65pt;width:180.6pt;height:27.6pt;z-index:251609088;mso-width-percent:400;mso-width-percent:400;mso-width-relative:margin;mso-height-relative:margin">
            <v:textbox style="mso-next-textbox:#_x0000_s1481">
              <w:txbxContent>
                <w:p w:rsidR="00033D3A" w:rsidRPr="007B3AF6" w:rsidRDefault="00033D3A" w:rsidP="0089088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3AF6"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4" type="#_x0000_t32" style="position:absolute;left:0;text-align:left;margin-left:-38.65pt;margin-top:9.4pt;width:16.25pt;height:0;z-index:251612160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Default="006D057A" w:rsidP="00890887">
      <w:pPr>
        <w:pStyle w:val="ConsPlusNonformat"/>
        <w:jc w:val="center"/>
      </w:pPr>
      <w:r>
        <w:rPr>
          <w:noProof/>
        </w:rPr>
        <w:pict>
          <v:shape id="_x0000_s1497" type="#_x0000_t32" style="position:absolute;left:0;text-align:left;margin-left:339.8pt;margin-top:9.45pt;width:0;height:20.8pt;z-index:251625472" o:connectortype="straight">
            <v:stroke endarrow="block"/>
          </v:shape>
        </w:pict>
      </w:r>
    </w:p>
    <w:p w:rsidR="00027FD2" w:rsidRDefault="00027FD2" w:rsidP="00890887">
      <w:pPr>
        <w:pStyle w:val="ConsPlusNonformat"/>
        <w:jc w:val="center"/>
      </w:pPr>
    </w:p>
    <w:p w:rsidR="00027FD2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88" type="#_x0000_t202" style="position:absolute;left:0;text-align:left;margin-left:132.05pt;margin-top:7.6pt;width:356.25pt;height:76pt;z-index:251616256;mso-width-relative:margin;mso-height-relative:margin">
            <v:textbox style="mso-next-textbox:#_x0000_s1488">
              <w:txbxContent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 w:rsidRPr="0034011D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уточняет 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в какой организационно-правовой форме он планирует осуществлять предпринимательскую деятельность (юридическое лицо, индивидуальный предприниматель, фермер), направление и вид экономической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5 минут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1" type="#_x0000_t32" style="position:absolute;left:0;text-align:left;margin-left:339.7pt;margin-top:4.3pt;width:.1pt;height:16.3pt;z-index:251619328" o:connectortype="straight">
            <v:stroke endarrow="block"/>
          </v:shape>
        </w:pict>
      </w: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89" type="#_x0000_t202" style="position:absolute;left:0;text-align:left;margin-left:132.05pt;margin-top:9.25pt;width:356.25pt;height:43.45pt;z-index:251617280;mso-width-relative:margin;mso-height-relative:margin">
            <v:textbox style="mso-next-textbox:#_x0000_s1489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предлагает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провести самооценку готовности к осуществлению 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редпринимательской деятельности 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минуты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5" type="#_x0000_t32" style="position:absolute;left:0;text-align:left;margin-left:338.45pt;margin-top:7.4pt;width:.05pt;height:15.75pt;flip:x;z-index:251623424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2" type="#_x0000_t202" style="position:absolute;left:0;text-align:left;margin-left:132.05pt;margin-top:.5pt;width:356.25pt;height:62.6pt;z-index:251620352;mso-width-relative:margin;mso-height-relative:margin">
            <v:textbox style="mso-next-textbox:#_x0000_s1492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Заявитель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проводит самооценку и сообщает специалисту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ЦЗН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степени своей готовности к осуществлению предпринимательской деятельности.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час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9" type="#_x0000_t32" style="position:absolute;left:0;text-align:left;margin-left:338.4pt;margin-top:6.5pt;width:.1pt;height:12.65pt;z-index:251627520" o:connectortype="straight">
            <v:stroke endarrow="block"/>
          </v:shape>
        </w:pict>
      </w: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lastRenderedPageBreak/>
        <w:pict>
          <v:shape id="_x0000_s1494" type="#_x0000_t202" style="position:absolute;left:0;text-align:left;margin-left:132.05pt;margin-top:7.8pt;width:358.9pt;height:116.2pt;z-index:251622400;mso-width-relative:margin;mso-height-relative:margin">
            <v:textbox style="mso-next-textbox:#_x0000_s1494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предлагает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пройти тестирование (анкетирование), направленное на выявление способностей и готовности к осуществлению предпринимательской деятельности, наличия необходимых знаний  и навыков, требующихся при осуществлении предпринимательской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500A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редлагает выбрать способ и форму проведения тестирования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10 минут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3" type="#_x0000_t32" style="position:absolute;left:0;text-align:left;margin-left:335.3pt;margin-top:.05pt;width:0;height:11.15pt;z-index:251621376" o:connectortype="straight">
            <v:stroke endarrow="block"/>
          </v:shape>
        </w:pict>
      </w: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498" type="#_x0000_t202" style="position:absolute;left:0;text-align:left;margin-left:132.05pt;margin-top:-.15pt;width:358.9pt;height:62.95pt;z-index:251626496;mso-width-relative:margin;mso-height-relative:margin">
            <v:textbox style="mso-next-textbox:#_x0000_s1498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проводит тестирование (анкетирование) по методикам с учетом выбора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формы его проведения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 минут</w:t>
                  </w:r>
                </w:p>
                <w:p w:rsidR="00033D3A" w:rsidRPr="00195C38" w:rsidRDefault="00033D3A" w:rsidP="00890887"/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18" type="#_x0000_t32" style="position:absolute;left:0;text-align:left;margin-left:335.3pt;margin-top:6.55pt;width:.05pt;height:10.45pt;z-index:251645952" o:connectortype="straight">
            <v:stroke endarrow="block"/>
          </v:shape>
        </w:pict>
      </w: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19" type="#_x0000_t202" style="position:absolute;left:0;text-align:left;margin-left:132.05pt;margin-top:5.65pt;width:358.9pt;height:102pt;z-index:251646976;mso-width-relative:margin;mso-height-relative:margin">
            <v:textbox style="mso-next-textbox:#_x0000_s1519">
              <w:txbxContent>
                <w:p w:rsidR="00033D3A" w:rsidRPr="002C1446" w:rsidRDefault="00033D3A" w:rsidP="00F13B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проводит обработку материалов тестирования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9E19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анализирует результаты тестирования, определяет оценку степени готовности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осуществлению предпринимательской деятельности и сопоставляет с результатами самооценки, проведенной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минут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3D3A" w:rsidRPr="00195C38" w:rsidRDefault="00033D3A" w:rsidP="00890887"/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 w:rsidRPr="006D057A">
        <w:rPr>
          <w:rFonts w:ascii="Times New Roman" w:hAnsi="Times New Roman"/>
          <w:noProof/>
          <w:sz w:val="28"/>
          <w:szCs w:val="28"/>
        </w:rPr>
        <w:pict>
          <v:shape id="_x0000_s1520" type="#_x0000_t32" style="position:absolute;left:0;text-align:left;margin-left:335.25pt;margin-top:5.7pt;width:0;height:10.9pt;z-index:251648000" o:connectortype="straight">
            <v:stroke endarrow="block"/>
          </v:shape>
        </w:pict>
      </w: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57A">
        <w:rPr>
          <w:noProof/>
        </w:rPr>
        <w:pict>
          <v:shape id="_x0000_s1503" type="#_x0000_t202" style="position:absolute;left:0;text-align:left;margin-left:129.4pt;margin-top:5.25pt;width:358.9pt;height:64.4pt;z-index:251631616;mso-width-relative:margin;mso-height-relative:margin">
            <v:textbox style="mso-next-textbox:#_x0000_s1503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ЦЗН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обсуждает 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результаты тестирования (анкетирования) и результаты самооценки</w:t>
                  </w:r>
                </w:p>
                <w:p w:rsidR="00033D3A" w:rsidRPr="00BB66FD" w:rsidRDefault="00033D3A" w:rsidP="00890887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минут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05" type="#_x0000_t32" style="position:absolute;left:0;text-align:left;margin-left:335.35pt;margin-top:5.25pt;width:.05pt;height:14.7pt;z-index:251633664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01" type="#_x0000_t202" style="position:absolute;left:0;text-align:left;margin-left:-13.65pt;margin-top:-2.25pt;width:500.1pt;height:66.1pt;z-index:251629568;mso-width-relative:margin;mso-height-relative:margin">
            <v:textbox style="mso-next-textbox:#_x0000_s1501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Заявитель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принимает решение о целесообразности или нецелесообразности осуществления предпринимательской деятельности</w:t>
                  </w:r>
                  <w:r w:rsidRPr="00CB2FD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и сообщает о принятом решении специалисту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ЦЗН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минут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00" type="#_x0000_t32" style="position:absolute;left:0;text-align:left;margin-left:343.35pt;margin-top:5.9pt;width:0;height:12.65pt;z-index:251628544" o:connectortype="straight">
            <v:stroke endarrow="block"/>
          </v:shape>
        </w:pict>
      </w:r>
    </w:p>
    <w:p w:rsidR="00027FD2" w:rsidRDefault="006D057A" w:rsidP="00890887">
      <w:pPr>
        <w:pStyle w:val="ConsPlusNonformat"/>
        <w:jc w:val="center"/>
      </w:pPr>
      <w:r>
        <w:rPr>
          <w:noProof/>
        </w:rPr>
        <w:pict>
          <v:shape id="_x0000_s1594" type="#_x0000_t32" style="position:absolute;left:0;text-align:left;margin-left:331.15pt;margin-top:6.8pt;width:.05pt;height:14.7pt;z-index:251713536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  <w:jc w:val="center"/>
      </w:pPr>
      <w:r>
        <w:rPr>
          <w:noProof/>
        </w:rPr>
        <w:pict>
          <v:shape id="_x0000_s1504" type="#_x0000_t202" style="position:absolute;left:0;text-align:left;margin-left:204.6pt;margin-top:2.9pt;width:286.35pt;height:188.85pt;z-index:251632640;mso-width-relative:margin;mso-height-relative:margin">
            <v:textbox style="mso-next-textbox:#_x0000_s1504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случае принятия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решения о нецелесообразности осуществления предпринимательской деятельности оформляет заключение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результатам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услуги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содействию самозанятости безработных граждан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содержащее сведения о принятии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данного решения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В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ыдает один экземпляр заключения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заявителю, второй экземпляр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заверенный подписью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приобщает к личному делу получателя государственной услуги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8C5A1D" w:rsidRDefault="00033D3A" w:rsidP="0089088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890887" w:rsidP="00890887">
      <w:pPr>
        <w:pStyle w:val="ConsPlusNonformat"/>
        <w:jc w:val="center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07" type="#_x0000_t32" style="position:absolute;margin-left:343.2pt;margin-top:10.5pt;width:.15pt;height:11.5pt;z-index:251634688" o:connectortype="straight">
            <v:stroke endarrow="block"/>
          </v:shape>
        </w:pict>
      </w:r>
      <w:r w:rsidR="00890887" w:rsidRPr="005E5501">
        <w:t xml:space="preserve">                              </w:t>
      </w: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02" type="#_x0000_t202" style="position:absolute;margin-left:204.6pt;margin-top:10.65pt;width:286.35pt;height:118.9pt;z-index:251630592;mso-width-relative:margin;mso-height-relative:margin">
            <v:textbox style="mso-next-textbox:#_x0000_s1502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вносит сведения о результатах предоставления государственной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принявшему решение о нецелесообразности осуществления предпринимательской деятельности, в регистр получателей государственных услуг в сфере занятости населения</w:t>
                  </w:r>
                </w:p>
                <w:p w:rsidR="00033D3A" w:rsidRPr="002517F5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минут</w:t>
                  </w:r>
                </w:p>
              </w:txbxContent>
            </v:textbox>
          </v:shape>
        </w:pict>
      </w:r>
      <w:r w:rsidR="00890887" w:rsidRPr="005E5501">
        <w:t xml:space="preserve">                              </w:t>
      </w:r>
    </w:p>
    <w:p w:rsidR="00890887" w:rsidRPr="005E5501" w:rsidRDefault="00890887" w:rsidP="00890887">
      <w:pPr>
        <w:pStyle w:val="ConsPlusNonformat"/>
      </w:pPr>
      <w:r w:rsidRPr="005E5501">
        <w:t xml:space="preserve">                                </w:t>
      </w:r>
    </w:p>
    <w:p w:rsidR="00890887" w:rsidRPr="005E5501" w:rsidRDefault="00890887" w:rsidP="00890887">
      <w:pPr>
        <w:pStyle w:val="ConsPlusNonformat"/>
      </w:pPr>
    </w:p>
    <w:p w:rsidR="00D11604" w:rsidRDefault="00D11604" w:rsidP="0089088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07BD9">
        <w:rPr>
          <w:rFonts w:ascii="Times New Roman" w:hAnsi="Times New Roman"/>
          <w:sz w:val="28"/>
          <w:szCs w:val="28"/>
        </w:rPr>
        <w:t>БЛОК</w:t>
      </w:r>
      <w:r w:rsidRPr="005E55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СХЕМА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890887" w:rsidRPr="005E5501" w:rsidRDefault="00890887" w:rsidP="00890887">
      <w:pPr>
        <w:pStyle w:val="ConsPlusNonformat"/>
        <w:jc w:val="center"/>
      </w:pPr>
      <w:r w:rsidRPr="005E5501">
        <w:rPr>
          <w:rFonts w:ascii="Times New Roman" w:hAnsi="Times New Roman"/>
          <w:sz w:val="28"/>
          <w:szCs w:val="28"/>
        </w:rPr>
        <w:t xml:space="preserve">последовательности действий при организации подготовки бизнес-плана и получения знаний и навыков, необходимых для осуществления предпринимательской деятельности, </w:t>
      </w:r>
      <w:r w:rsidR="00C02EDF">
        <w:rPr>
          <w:rFonts w:ascii="Times New Roman" w:hAnsi="Times New Roman"/>
          <w:sz w:val="28"/>
          <w:szCs w:val="28"/>
        </w:rPr>
        <w:t>заявителем</w:t>
      </w:r>
      <w:r w:rsidRPr="005E5501">
        <w:rPr>
          <w:rFonts w:ascii="Times New Roman" w:hAnsi="Times New Roman"/>
          <w:sz w:val="28"/>
          <w:szCs w:val="28"/>
        </w:rPr>
        <w:t>, принявшим решение о целесообразности осуществления предпринимательской деятельности</w:t>
      </w: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08" type="#_x0000_t202" style="position:absolute;margin-left:-2.15pt;margin-top:5.85pt;width:472.4pt;height:90.55pt;z-index:251635712;mso-width-relative:margin;mso-height-relative:margin">
            <v:textbox style="mso-next-textbox:#_x0000_s1508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случае принятия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заявителем решения о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целесообразности осуществления предпринимательской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предоставляет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информационные и справочные материалы по вопросам организации предпринимательской деятельности по выбранному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м виду экономической деятельности и предлагает ознакомиться с ними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час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  <w:r w:rsidRPr="005E5501">
        <w:t xml:space="preserve">                               </w:t>
      </w: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10" type="#_x0000_t32" style="position:absolute;margin-left:226.05pt;margin-top:5.8pt;width:.1pt;height:17.95pt;z-index:251637760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09" type="#_x0000_t202" style="position:absolute;margin-left:-2.15pt;margin-top:1.1pt;width:472.4pt;height:90pt;z-index:251636736;mso-width-relative:margin;mso-height-relative:margin">
            <v:textbox style="mso-next-textbox:#_x0000_s1509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час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13" type="#_x0000_t32" style="position:absolute;margin-left:225.9pt;margin-top:.45pt;width:.15pt;height:12.3pt;flip:x;z-index:251640832" o:connectortype="straight">
            <v:stroke endarrow="block"/>
          </v:shape>
        </w:pict>
      </w: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11" type="#_x0000_t202" style="position:absolute;margin-left:-5.4pt;margin-top:1.45pt;width:471.8pt;height:54.05pt;z-index:251638784;mso-width-relative:margin;mso-height-relative:margin">
            <v:textbox style="mso-next-textbox:#_x0000_s1511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</w:t>
                  </w:r>
                  <w:r w:rsidRPr="00807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психологическими аспектами предпринимательской деятельности, ведения успешного бизнеса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3D3A" w:rsidRPr="00807692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час</w:t>
                  </w:r>
                </w:p>
              </w:txbxContent>
            </v:textbox>
          </v:shape>
        </w:pict>
      </w: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21" type="#_x0000_t32" style="position:absolute;margin-left:226.2pt;margin-top:10.2pt;width:.1pt;height:12.45pt;flip:x;z-index:251649024" o:connectortype="straight">
            <v:stroke endarrow="block"/>
          </v:shape>
        </w:pict>
      </w:r>
    </w:p>
    <w:p w:rsidR="00890887" w:rsidRPr="005E5501" w:rsidRDefault="00890887" w:rsidP="00890887">
      <w:pPr>
        <w:pStyle w:val="ConsPlusNonformat"/>
      </w:pPr>
    </w:p>
    <w:p w:rsidR="00890887" w:rsidRPr="005E5501" w:rsidRDefault="006D057A" w:rsidP="00890887">
      <w:pPr>
        <w:pStyle w:val="ConsPlusNonformat"/>
      </w:pPr>
      <w:r>
        <w:rPr>
          <w:noProof/>
        </w:rPr>
        <w:pict>
          <v:shape id="_x0000_s1512" type="#_x0000_t202" style="position:absolute;margin-left:-7.55pt;margin-top:0;width:473.95pt;height:50.2pt;z-index:251639808;mso-width-relative:margin;mso-height-relative:margin">
            <v:textbox style="mso-next-textbox:#_x0000_s1512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предоставляет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информацию по вопросам подготовки бизнес-плана и об основных требованиях, предъявляемых к структуре и содержанию бизнес-плана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минут</w:t>
                  </w:r>
                </w:p>
                <w:p w:rsidR="00033D3A" w:rsidRPr="004A5901" w:rsidRDefault="00033D3A" w:rsidP="00890887"/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12514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15" type="#_x0000_t32" style="position:absolute;left:0;text-align:left;margin-left:225.75pt;margin-top:6.65pt;width:.15pt;height:12pt;z-index:251642880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14" type="#_x0000_t202" style="position:absolute;left:0;text-align:left;margin-left:-2.15pt;margin-top:2.55pt;width:471.8pt;height:48pt;z-index:251641856;mso-width-relative:margin;mso-height-relative:margin">
            <v:textbox style="mso-next-textbox:#_x0000_s1514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предлагает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подготовить бизнес-план, согласовывает сроки подготовки, дат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врем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обсуждения бизнес плана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 минут</w:t>
                  </w:r>
                </w:p>
                <w:p w:rsidR="00033D3A" w:rsidRPr="003F3D8D" w:rsidRDefault="00033D3A" w:rsidP="00890887"/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17" type="#_x0000_t32" style="position:absolute;left:0;text-align:left;margin-left:225.9pt;margin-top:2.25pt;width:.25pt;height:11.05pt;flip:x;z-index:2516449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16" type="#_x0000_t202" style="position:absolute;left:0;text-align:left;margin-left:-5.4pt;margin-top:13.3pt;width:471.8pt;height:74.7pt;z-index:251643904;mso-width-relative:margin;mso-height-relative:margin">
            <v:textbox style="mso-next-textbox:#_x0000_s1516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специалистов, о местах их нахождения, номерах телефонов для справок, адресах официальных сайтов в сети Интернет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2" type="#_x0000_t32" style="position:absolute;left:0;text-align:left;margin-left:220.4pt;margin-top:7.5pt;width:.1pt;height:12pt;flip:x;z-index:251650048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3" type="#_x0000_t202" style="position:absolute;left:0;text-align:left;margin-left:-7.55pt;margin-top:2.55pt;width:471.8pt;height:61.95pt;z-index:251651072;mso-width-relative:margin;mso-height-relative:margin">
            <v:textbox style="mso-next-textbox:#_x0000_s1523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рассматривает бизнес-план, представленный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на соответствие основным требованиям, предъявляемым к его структуре и содержанию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час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5" type="#_x0000_t202" style="position:absolute;left:0;text-align:left;margin-left:-7.55pt;margin-top:13.2pt;width:471.8pt;height:63.3pt;z-index:251653120;mso-width-relative:margin;mso-height-relative:margin">
            <v:textbox style="mso-next-textbox:#_x0000_s1525">
              <w:txbxContent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обсуждает бизнес-план 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. При необходимости предлагает ему доработать бизнес-план и повторно представить его в центр занятости населения для рассмотрения. Согласовывает сроки доработки, дату и время повторного представления бизнес-плана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25 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4" type="#_x0000_t32" style="position:absolute;left:0;text-align:left;margin-left:220.45pt;margin-top:.1pt;width:.05pt;height:13.1pt;flip:x;z-index:251652096" o:connectortype="straight">
            <v:stroke endarrow="block"/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1835" w:rsidRPr="005E5501" w:rsidRDefault="00EA1835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pict>
          <v:shape id="_x0000_s1526" type="#_x0000_t32" style="position:absolute;left:0;text-align:left;margin-left:220.15pt;margin-top:-8.95pt;width:.15pt;height:12pt;flip:x;z-index:251654144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7" type="#_x0000_t202" style="position:absolute;left:0;text-align:left;margin-left:9.5pt;margin-top:-13.05pt;width:469.65pt;height:63.8pt;z-index:251655168;mso-width-relative:margin;mso-height-relative:margin">
            <v:textbox style="mso-next-textbox:#_x0000_s1527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рассматривает доработанный бизнес-план, представленный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на соответствие основным требованиям, предъявляемым к его структуре и содержанию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 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9" type="#_x0000_t202" style="position:absolute;left:0;text-align:left;margin-left:-7.55pt;margin-top:14.45pt;width:471.8pt;height:90.6pt;z-index:251657216;mso-width-relative:margin;mso-height-relative:margin">
            <v:textbox style="mso-next-textbox:#_x0000_s1529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совместно 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определяет потребность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получении навыков, необходимых для осуществления предпринимательской деятельности, и, при их недостаточности, определяет способы, формы и сроки приобретения знаний и навыков, необходимых для осуществления предпринимательской деятельности по выбранному виду экономической деятельности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28" type="#_x0000_t32" style="position:absolute;left:0;text-align:left;margin-left:217.15pt;margin-top:2.45pt;width:0;height:12pt;z-index:251656192" o:connectortype="straight">
            <v:stroke endarrow="block"/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6" type="#_x0000_t32" style="position:absolute;left:0;text-align:left;margin-left:217.15pt;margin-top:8.5pt;width:0;height:10.9pt;z-index:251663360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0" type="#_x0000_t202" style="position:absolute;left:0;text-align:left;margin-left:-7.55pt;margin-top:3.3pt;width:469.65pt;height:104.3pt;z-index:251658240;mso-width-relative:margin;mso-height-relative:margin">
            <v:textbox style="mso-next-textbox:#_x0000_s1530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желающего получить дополнительные навыки, с примерами положительного опыта осуществления предпринимательской деятельности и предоставляет сведения о юридических лицах, индивидуальных предпринимателях, фермерах, деятельность которых осуществляется по выбранному (при отсутствии – схожему с выбранным) им виду экономической деятельности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1" type="#_x0000_t32" style="position:absolute;left:0;text-align:left;margin-left:217.1pt;margin-top:11.05pt;width:.05pt;height:12.1pt;z-index:251704320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2" type="#_x0000_t202" style="position:absolute;left:0;text-align:left;margin-left:-5.4pt;margin-top:7.05pt;width:469.65pt;height:105.2pt;z-index:251659264;mso-width-relative:margin;mso-height-relative:margin">
            <v:textbox style="mso-next-textbox:#_x0000_s1532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согласовывает с представителями юридических лиц, индивидуальными предпринимателями, фермерами возможность и сроки обращения к ним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желающего получить дополнительные навыки, направляет к ним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получения навыков, необходимых для осуществления предпринимательской деятельности. Вносит соответствующие сведения в регистр получателей государственных услуг в сфере занятости населения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3" type="#_x0000_t32" style="position:absolute;left:0;text-align:left;margin-left:220.05pt;margin-top:15.65pt;width:.1pt;height:13.2pt;flip:x;z-index:251660288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4" type="#_x0000_t202" style="position:absolute;left:0;text-align:left;margin-left:-5.4pt;margin-top:12.75pt;width:469.65pt;height:132pt;z-index:251661312;mso-width-relative:margin;mso-height-relative:margin">
            <v:textbox style="mso-next-textbox:#_x0000_s1534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определяет потребность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прохождении профессионального обучения или получении дополнительного профессионального образования по направлению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ЦЗН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необходимого для осуществления предпринимательской деятельности. При выявлении указанной потребности оформляет и выдает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предложение о прохождении профессионального обучения или получении дополнительного профессионального образования, включая обучение в другой местности. Вносит соответствующие сведения в регистр получателей государственных услуг в сфере занятости населения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7" type="#_x0000_t202" style="position:absolute;left:0;text-align:left;margin-left:-2.6pt;margin-top:10.65pt;width:464.7pt;height:146.2pt;z-index:251664384;mso-width-relative:margin;mso-height-relative:margin">
            <v:textbox style="mso-next-textbox:#_x0000_s1537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информирует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том, что в период получения дополнительных навыков, прохождения профобучения или получения дополнительного профессионального образования он может осуществить: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подготовку документов, необходимых для государственной регистрации;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окументов, необходимых для государственной регистрации, в регистрирующий орган;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действия, связанные с организацией предпринимательской деятельности;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5" type="#_x0000_t32" style="position:absolute;left:0;text-align:left;margin-left:226.7pt;margin-top:-.15pt;width:0;height:10.8pt;z-index:251662336" o:connectortype="straight">
            <v:stroke endarrow="block"/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8" type="#_x0000_t32" style="position:absolute;left:0;text-align:left;margin-left:226.65pt;margin-top:28.05pt;width:.05pt;height:15.8pt;z-index:251665408" o:connectortype="straight">
            <v:stroke endarrow="block"/>
          </v:shape>
        </w:pict>
      </w:r>
    </w:p>
    <w:p w:rsidR="003E6381" w:rsidRDefault="003E638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39" type="#_x0000_t202" style="position:absolute;left:0;text-align:left;margin-left:-2.7pt;margin-top:14.6pt;width:464.7pt;height:48pt;z-index:251666432;mso-width-relative:margin;mso-height-relative:margin">
            <v:textbox style="mso-next-textbox:#_x0000_s1539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выясняет 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потребность в работниках, необходимых для осуществления предпринимательской деятельности, их численность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95" type="#_x0000_t32" style="position:absolute;left:0;text-align:left;margin-left:239.95pt;margin-top:-12.4pt;width:0;height:15.35pt;z-index:251714560" o:connectortype="straight">
            <v:stroke endarrow="block"/>
          </v:shape>
        </w:pict>
      </w: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0" type="#_x0000_t32" style="position:absolute;left:0;text-align:left;margin-left:235.15pt;margin-top:14.3pt;width:0;height:14.2pt;z-index:251667456" o:connectortype="straight">
            <v:stroke endarrow="block"/>
          </v:shape>
        </w:pict>
      </w: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1" type="#_x0000_t202" style="position:absolute;left:0;text-align:left;margin-left:-3.25pt;margin-top:12.4pt;width:467.5pt;height:79.65pt;z-index:251668480;mso-width-relative:margin;mso-height-relative:margin">
            <v:textbox style="mso-next-textbox:#_x0000_s1541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информирует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порядке подбора необходимых работников с учетом требований к исполнению ими трудовых функций при содействии центра занятости населения и предлагает воспользоваться указанной государственной услугой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2" type="#_x0000_t32" style="position:absolute;left:0;text-align:left;margin-left:232.35pt;margin-top:11.55pt;width:.05pt;height:13.6pt;z-index:251669504" o:connectortype="straight">
            <v:stroke endarrow="block"/>
          </v:shape>
        </w:pict>
      </w: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3" type="#_x0000_t202" style="position:absolute;left:0;text-align:left;margin-left:-5.9pt;margin-top:9.05pt;width:464.7pt;height:91.5pt;z-index:251670528;mso-width-relative:margin;mso-height-relative:margin">
            <v:textbox style="mso-next-textbox:#_x0000_s1543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оформляет заключение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результатам предоставления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услуги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содействию самозанятости безработных граждан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содержащее рекомендации по результатам предоставления государственной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принявшему решение о целесообразности осуществления предпринимательской деятельности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4" type="#_x0000_t32" style="position:absolute;left:0;text-align:left;margin-left:229.15pt;margin-top:3.95pt;width:.05pt;height:14.2pt;z-index:251671552" o:connectortype="straight">
            <v:stroke endarrow="block"/>
          </v:shape>
        </w:pict>
      </w: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5" type="#_x0000_t202" style="position:absolute;left:0;text-align:left;margin-left:-3.25pt;margin-top:2.05pt;width:461.5pt;height:76.4pt;z-index:251672576;mso-width-relative:margin;mso-height-relative:margin">
            <v:textbox style="mso-next-textbox:#_x0000_s1545">
              <w:txbxContent>
                <w:p w:rsidR="00033D3A" w:rsidRPr="002C1446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выдает один экземпляр заключения о предоставлении государственной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второй экземпляр заключения, заверенный подписью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приобщает к личному делу получателя государственной услуги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6" type="#_x0000_t32" style="position:absolute;left:0;text-align:left;margin-left:224.7pt;margin-top:14.1pt;width:.05pt;height:13.05pt;z-index:251673600" o:connectortype="straight">
            <v:stroke endarrow="block"/>
          </v:shape>
        </w:pict>
      </w:r>
    </w:p>
    <w:p w:rsidR="00890887" w:rsidRPr="005E5501" w:rsidRDefault="006D057A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47" type="#_x0000_t202" style="position:absolute;left:0;text-align:left;margin-left:-2.7pt;margin-top:11.05pt;width:461.5pt;height:77.45pt;z-index:251674624;mso-width-relative:margin;mso-height-relative:margin">
            <v:textbox style="mso-next-textbox:#_x0000_s1547">
              <w:txbxContent>
                <w:p w:rsidR="00033D3A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вносит сведения о результатах предоставления государственной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>, принявшему решение о целесообразности осуществления предпринимательской деятельности, в регистр получателей государственных услуг в сфере занятости населения</w:t>
                  </w:r>
                </w:p>
                <w:p w:rsidR="00033D3A" w:rsidRPr="00C95377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0887" w:rsidRPr="005E5501" w:rsidRDefault="00890887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5C4" w:rsidRPr="005E5501" w:rsidRDefault="007375C4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6F4" w:rsidRPr="005E5501" w:rsidRDefault="009876F4" w:rsidP="00890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918" w:rsidRDefault="003C6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1604" w:rsidRDefault="00D11604" w:rsidP="0089088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07BD9">
        <w:rPr>
          <w:rFonts w:ascii="Times New Roman" w:hAnsi="Times New Roman"/>
          <w:sz w:val="28"/>
          <w:szCs w:val="28"/>
        </w:rPr>
        <w:lastRenderedPageBreak/>
        <w:t>БЛОК</w:t>
      </w:r>
      <w:r w:rsidRPr="005E55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СХЕМА</w:t>
      </w:r>
      <w:r w:rsidRPr="005E5501">
        <w:rPr>
          <w:rFonts w:ascii="Times New Roman" w:hAnsi="Times New Roman"/>
          <w:sz w:val="28"/>
          <w:szCs w:val="28"/>
        </w:rPr>
        <w:t xml:space="preserve"> </w:t>
      </w:r>
    </w:p>
    <w:p w:rsidR="00890887" w:rsidRPr="005E5501" w:rsidRDefault="00890887" w:rsidP="00890887">
      <w:pPr>
        <w:pStyle w:val="ConsPlusNonformat"/>
        <w:jc w:val="center"/>
        <w:rPr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 xml:space="preserve">последовательности действий при оказании </w:t>
      </w:r>
      <w:r w:rsidR="003B1624">
        <w:rPr>
          <w:rFonts w:ascii="Times New Roman" w:hAnsi="Times New Roman"/>
          <w:sz w:val="28"/>
          <w:szCs w:val="28"/>
        </w:rPr>
        <w:t>заявителям</w:t>
      </w:r>
      <w:r w:rsidRPr="005E5501">
        <w:rPr>
          <w:rFonts w:ascii="Times New Roman" w:hAnsi="Times New Roman"/>
          <w:sz w:val="28"/>
          <w:szCs w:val="28"/>
        </w:rPr>
        <w:t xml:space="preserve"> единовременной финансовой помощи</w: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48" type="#_x0000_t202" style="position:absolute;left:0;text-align:left;margin-left:.5pt;margin-top:2.15pt;width:461.5pt;height:77.45pt;z-index:251675648;mso-width-relative:margin;mso-height-relative:margin">
            <v:textbox style="mso-next-textbox:#_x0000_s1548">
              <w:txbxContent>
                <w:p w:rsidR="00033D3A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подготавливает проект договора о </w:t>
                  </w:r>
                  <w:r w:rsidRPr="002C1446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предоставлении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единовременной финансовой помощи при государственной регистрации в качестве </w:t>
                  </w:r>
                  <w:r w:rsidRPr="002C1446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</w:p>
                <w:p w:rsidR="00033D3A" w:rsidRPr="00C95377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49" type="#_x0000_t32" style="position:absolute;left:0;text-align:left;margin-left:220.95pt;margin-top:15.2pt;width:0;height:11.45pt;z-index:251676672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0" type="#_x0000_t202" style="position:absolute;left:0;text-align:left;margin-left:.5pt;margin-top:10.55pt;width:461.5pt;height:90.75pt;z-index:251677696;mso-width-relative:margin;mso-height-relative:margin">
            <v:textbox style="mso-next-textbox:#_x0000_s1550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представляет проект договора о </w:t>
                  </w:r>
                  <w:r w:rsidRPr="002C1446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предоставлении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единовременной финансовой помощи при государственной регистрации на подпись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директору центра занятости населения.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Один экземпляр подписанного договора выдается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второй экземпляр вкладывается в личное дело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получателя государственных услуг</w:t>
                  </w:r>
                </w:p>
                <w:p w:rsidR="00033D3A" w:rsidRPr="00C95377" w:rsidRDefault="00033D3A" w:rsidP="00FE52C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Pr="002C1446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C95377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 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1" type="#_x0000_t32" style="position:absolute;left:0;text-align:left;margin-left:217.65pt;margin-top:4.75pt;width:0;height:11.25pt;z-index:251678720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2" type="#_x0000_t202" style="position:absolute;left:0;text-align:left;margin-left:.5pt;margin-top:-.1pt;width:461.5pt;height:78.05pt;z-index:251679744;mso-width-relative:margin;mso-height-relative:margin">
            <v:textbox style="mso-next-textbox:#_x0000_s1552">
              <w:txbxContent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Style w:val="FontStyle2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подготавливает проект договора о </w:t>
                  </w:r>
                  <w:r w:rsidRPr="002C1446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предоставлении </w:t>
                  </w:r>
                  <w:r w:rsidRPr="002C144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единовременной финансовой помощи на подготовку документов для государственной регистрации в качестве </w:t>
                  </w:r>
                  <w:r w:rsidRPr="002C1446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3" type="#_x0000_t32" style="position:absolute;left:0;text-align:left;margin-left:217.65pt;margin-top:13.55pt;width:0;height:11.95pt;z-index:251680768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4" type="#_x0000_t202" style="position:absolute;left:0;text-align:left;margin-left:.5pt;margin-top:9.4pt;width:461.5pt;height:104.2pt;z-index:251681792;mso-width-relative:margin;mso-height-relative:margin">
            <v:textbox style="mso-next-textbox:#_x0000_s1554">
              <w:txbxContent>
                <w:p w:rsidR="00033D3A" w:rsidRPr="00511D1C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представляет проект договора о </w:t>
                  </w:r>
                  <w:r w:rsidRPr="00511D1C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предоставлении 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единовременной финансовой помощи на подготовку документов для государственной регистрации в качестве </w:t>
                  </w:r>
                  <w:r w:rsidRPr="00511D1C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подпись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директору центра занятости населения.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Один экземпляр подписанного договора выдается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второй экземпляр вкладывается в личное дело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получателя государственных услуг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6" type="#_x0000_t202" style="position:absolute;left:0;text-align:left;margin-left:.5pt;margin-top:12.75pt;width:464.3pt;height:206.85pt;z-index:251683840;mso-width-relative:margin;mso-height-relative:margin">
            <v:textbox style="mso-next-textbox:#_x0000_s1556">
              <w:txbxContent>
                <w:p w:rsidR="00033D3A" w:rsidRPr="00FC66E8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представлении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свидетельства о государственной регистрации юридического лица, индивидуального предпринимателя или крестьянского (фермерского) хозяйства, свидетельства о внесении записи в Единый государственный реестр юридических лиц или Единый государственный реестр индивидуальных предпринимателей вносит в регистр получателей государственных услуг в сфере занятости населения сведения о: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>дате государственной регистрации и основном государственном регистрационном номере;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>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или крестьянского (фермерского) хозяйства и государственном регистрационном номере.</w:t>
                  </w:r>
                </w:p>
                <w:p w:rsidR="00033D3A" w:rsidRPr="00511D1C" w:rsidRDefault="00033D3A" w:rsidP="008908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Копии указанных свидетельств приобщает к личному делу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получателя государственных услуг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5" type="#_x0000_t32" style="position:absolute;left:0;text-align:left;margin-left:220.95pt;margin-top:.9pt;width:0;height:11.85pt;z-index:251682816" o:connectortype="straight">
            <v:stroke endarrow="block"/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3E54" w:rsidRPr="005E5501" w:rsidRDefault="00BA3E5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A3E54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3" type="#_x0000_t32" style="position:absolute;left:0;text-align:left;margin-left:225pt;margin-top:-1.5pt;width:0;height:14.75pt;z-index:251705344" o:connectortype="straight">
            <v:stroke endarrow="block"/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pict>
          <v:shape id="_x0000_s1558" type="#_x0000_t202" style="position:absolute;left:0;text-align:left;margin-left:3.8pt;margin-top:-13.15pt;width:461.5pt;height:119.45pt;z-index:251684864;mso-width-relative:margin;mso-height-relative:margin">
            <v:textbox style="mso-next-textbox:#_x0000_s1558">
              <w:txbxContent>
                <w:p w:rsidR="00033D3A" w:rsidRPr="007375C4" w:rsidRDefault="00033D3A" w:rsidP="007375C4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>При соблюдении условий предоставления единовременной финансовой помощи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>принимает решение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предоставлении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или отказе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регистрации в качестве </w:t>
                  </w:r>
                  <w:r w:rsidRPr="007375C4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хозяйства.</w:t>
                  </w:r>
                  <w:r>
                    <w:rPr>
                      <w:rStyle w:val="FontStyle22"/>
                      <w:sz w:val="24"/>
                      <w:szCs w:val="24"/>
                    </w:rPr>
                    <w:t xml:space="preserve">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>Специалист центра занятости населения оформляет принятое решение приказом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подписанным директором центра занятости населения приказом под роспись.</w:t>
                  </w:r>
                </w:p>
                <w:p w:rsidR="00033D3A" w:rsidRPr="00C95377" w:rsidRDefault="00033D3A" w:rsidP="0089088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59" type="#_x0000_t32" style="position:absolute;left:0;text-align:left;margin-left:242.2pt;margin-top:9.7pt;width:0;height:12.55pt;z-index:251685888" o:connectortype="straight">
            <v:stroke endarrow="block"/>
          </v:shape>
        </w:pict>
      </w:r>
    </w:p>
    <w:p w:rsidR="007375C4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4" type="#_x0000_t202" style="position:absolute;left:0;text-align:left;margin-left:3.8pt;margin-top:10pt;width:461.5pt;height:117.8pt;z-index:251706368;mso-width-relative:margin;mso-height-relative:margin">
            <v:textbox style="mso-next-textbox:#_x0000_s1584">
              <w:txbxContent>
                <w:p w:rsidR="00033D3A" w:rsidRDefault="00033D3A" w:rsidP="007375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5C4">
                    <w:rPr>
                      <w:rStyle w:val="FontStyle22"/>
                      <w:sz w:val="24"/>
                      <w:szCs w:val="24"/>
                    </w:rPr>
                    <w:t>При принятии решения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отказе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регистрации в качестве </w:t>
                  </w:r>
                  <w:r w:rsidRPr="007375C4">
                    <w:rPr>
                      <w:rStyle w:val="FontStyle22"/>
                      <w:sz w:val="24"/>
                      <w:szCs w:val="24"/>
                    </w:rPr>
                    <w:t xml:space="preserve">юридического лица, индивидуального предпринимателя либо крестьянского (фермерского) хозяйства специалист центра занятости населения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вносит в регистр получателей государственных услуг в сфере занятости населения сведения об отказе и приобщает приказ об отказе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к личному делу получателя государственных услуг</w:t>
                  </w:r>
                </w:p>
                <w:p w:rsidR="00033D3A" w:rsidRPr="00C95377" w:rsidRDefault="00033D3A" w:rsidP="007375C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7375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7375C4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6" type="#_x0000_t202" style="position:absolute;left:0;text-align:left;margin-left:-4.35pt;margin-top:15.4pt;width:466.35pt;height:76.9pt;z-index:251708416;mso-width-relative:margin;mso-height-relative:margin">
            <v:textbox style="mso-next-textbox:#_x0000_s1586">
              <w:txbxContent>
                <w:p w:rsidR="00033D3A" w:rsidRPr="00FC66E8" w:rsidRDefault="00033D3A" w:rsidP="00FE52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5C4">
                    <w:rPr>
                      <w:rStyle w:val="FontStyle22"/>
                      <w:sz w:val="24"/>
                      <w:szCs w:val="24"/>
                    </w:rPr>
                    <w:t>При принятии положительного решения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производит начисление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при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</w:p>
                <w:p w:rsidR="00033D3A" w:rsidRPr="00C95377" w:rsidRDefault="00033D3A" w:rsidP="00FE52C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Pr="00FC66E8" w:rsidRDefault="00033D3A" w:rsidP="00737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Default="00033D3A" w:rsidP="007375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7375C4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5" type="#_x0000_t32" style="position:absolute;left:0;text-align:left;margin-left:242.15pt;margin-top:3.4pt;width:.05pt;height:12pt;z-index:251707392" o:connectortype="straight">
            <v:stroke endarrow="block"/>
          </v:shape>
        </w:pict>
      </w: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75C4" w:rsidRPr="005E5501" w:rsidRDefault="007375C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7" type="#_x0000_t32" style="position:absolute;left:0;text-align:left;margin-left:238.6pt;margin-top:11.85pt;width:.05pt;height:12pt;z-index:251709440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0" type="#_x0000_t202" style="position:absolute;left:0;text-align:left;margin-left:-4.35pt;margin-top:12.85pt;width:461.5pt;height:87.3pt;z-index:251686912;mso-width-relative:margin;mso-height-relative:margin">
            <v:textbox style="mso-next-textbox:#_x0000_s1560">
              <w:txbxContent>
                <w:p w:rsidR="00033D3A" w:rsidRPr="00C95377" w:rsidRDefault="00033D3A" w:rsidP="00C542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вносит в регистр получателей государственных услуг в сфере занятости населения сведения о перечислении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при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  <w:r w:rsidRPr="00C54234">
                    <w:rPr>
                      <w:rStyle w:val="FontStyle22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1" type="#_x0000_t32" style="position:absolute;left:0;text-align:left;margin-left:238.3pt;margin-top:3.55pt;width:.3pt;height:11.9pt;z-index:251687936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2" type="#_x0000_t202" style="position:absolute;left:0;text-align:left;margin-left:.5pt;margin-top:3.4pt;width:461.5pt;height:75.35pt;z-index:251688960;mso-width-relative:margin;mso-height-relative:margin">
            <v:textbox style="mso-next-textbox:#_x0000_s1562">
              <w:txbxContent>
                <w:p w:rsidR="00033D3A" w:rsidRDefault="00033D3A" w:rsidP="00B93F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Style w:val="FontStyle22"/>
                      <w:sz w:val="24"/>
                      <w:szCs w:val="24"/>
                    </w:rPr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принимает документы, подтверждающие 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подготовку документов для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</w:p>
                <w:p w:rsidR="00033D3A" w:rsidRPr="00C95377" w:rsidRDefault="00033D3A" w:rsidP="00B93F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3" type="#_x0000_t32" style="position:absolute;left:0;text-align:left;margin-left:234.05pt;margin-top:14.35pt;width:0;height:15.3pt;z-index:251689984" o:connectortype="straight">
            <v:stroke endarrow="block"/>
          </v:shape>
        </w:pict>
      </w:r>
    </w:p>
    <w:p w:rsidR="005D6F11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4" type="#_x0000_t202" style="position:absolute;left:0;text-align:left;margin-left:-1.05pt;margin-top:13.55pt;width:461.5pt;height:115.85pt;z-index:251691008;mso-width-relative:margin;mso-height-relative:margin">
            <v:textbox style="mso-next-textbox:#_x0000_s1564">
              <w:txbxContent>
                <w:p w:rsidR="00033D3A" w:rsidRPr="007375C4" w:rsidRDefault="00033D3A" w:rsidP="005D6F11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>При соблюдении условий предоставления единовременной финансовой помощи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</w:t>
                  </w: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>принимает решение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предоставлении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или отказе в предоставлении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на подготовку документов для государственной регистрации в качестве </w:t>
                  </w:r>
                  <w:r w:rsidRPr="007375C4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хозяйства.</w:t>
                  </w:r>
                  <w:r>
                    <w:rPr>
                      <w:rStyle w:val="FontStyle22"/>
                      <w:sz w:val="24"/>
                      <w:szCs w:val="24"/>
                    </w:rPr>
                    <w:t xml:space="preserve">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>Специалист центра занятости населения оформляет принятое решение приказом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7375C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подписанным директором центра занятости населения приказом под роспись.</w:t>
                  </w:r>
                </w:p>
                <w:p w:rsidR="00033D3A" w:rsidRPr="00C95377" w:rsidRDefault="00033D3A" w:rsidP="005D6F1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876F4" w:rsidRPr="005E5501" w:rsidRDefault="009876F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76F4" w:rsidRPr="005E5501" w:rsidRDefault="009876F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76F4" w:rsidRPr="005E5501" w:rsidRDefault="009876F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76F4" w:rsidRPr="005E5501" w:rsidRDefault="009876F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76F4" w:rsidRPr="005E5501" w:rsidRDefault="009876F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54234" w:rsidRPr="003E2795" w:rsidRDefault="00C54234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5" type="#_x0000_t32" style="position:absolute;left:0;text-align:left;margin-left:220.35pt;margin-top:.6pt;width:0;height:15.3pt;z-index:251692032" o:connectortype="straight">
            <v:stroke endarrow="block"/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pict>
          <v:shape id="_x0000_s1591" type="#_x0000_t32" style="position:absolute;left:0;text-align:left;margin-left:233.15pt;margin-top:-31.85pt;width:0;height:15.3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6" type="#_x0000_t202" style="position:absolute;left:0;text-align:left;margin-left:-1.05pt;margin-top:-11.15pt;width:461.5pt;height:105.85pt;z-index:251693056;mso-width-relative:margin;mso-height-relative:margin">
            <v:textbox style="mso-next-textbox:#_x0000_s1566">
              <w:txbxContent>
                <w:p w:rsidR="00033D3A" w:rsidRPr="00C95377" w:rsidRDefault="00033D3A" w:rsidP="005D6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ри принятии решения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отказе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предоставлении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на подготовку документов для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 xml:space="preserve">юридического лица, индивидуального предпринимателя либо крестьянского (фермерского) хозяйства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вносит в регистр получателей государственных услуг в сфере занятости населения сведения об отказе и приобщает приказ об отказе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предоставлении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к личному делу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B03A6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7" type="#_x0000_t32" style="position:absolute;left:0;text-align:left;margin-left:224.6pt;margin-top:14.2pt;width:0;height:13.05pt;z-index:251694080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8" type="#_x0000_t202" style="position:absolute;left:0;text-align:left;margin-left:-7.75pt;margin-top:15.2pt;width:464.8pt;height:189.3pt;z-index:251695104;mso-width-relative:margin;mso-height-relative:margin">
            <v:textbox style="mso-next-textbox:#_x0000_s1568">
              <w:txbxContent>
                <w:p w:rsidR="00033D3A" w:rsidRDefault="00033D3A" w:rsidP="005D6F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Style w:val="FontStyle22"/>
                      <w:sz w:val="24"/>
                      <w:szCs w:val="24"/>
                    </w:rPr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ри принятии положительного решения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предоставлении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на подготовку документов для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 xml:space="preserve">юридического лица, индивидуального предпринимателя либо крестьянского (фермерского) хозяйства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>вносит в регистр получателей государственных услуг в сфере занятости населения сведений о: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>наименовании и реквизитах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расходах (сумме средств), которые могут быть возмещены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виде единовременной финансовой помощи</w:t>
                  </w:r>
                </w:p>
                <w:p w:rsidR="00033D3A" w:rsidRPr="00C95377" w:rsidRDefault="00033D3A" w:rsidP="005D6F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69" type="#_x0000_t32" style="position:absolute;left:0;text-align:left;margin-left:224.55pt;margin-top:11.3pt;width:.05pt;height:14.5pt;z-index:251696128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72" type="#_x0000_t202" style="position:absolute;left:0;text-align:left;margin-left:-7.75pt;margin-top:13.15pt;width:461.5pt;height:77.7pt;z-index:251697152;mso-width-relative:margin;mso-height-relative:margin">
            <v:textbox style="mso-next-textbox:#_x0000_s1572">
              <w:txbxContent>
                <w:p w:rsidR="00033D3A" w:rsidRPr="00C95377" w:rsidRDefault="00033D3A" w:rsidP="008908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приобщает к личному делу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копии документов, подтверждающих расходы, которые могут быть ему возмещены в виде единовременной финансовой помощи на подготовку документов для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  <w:r>
                    <w:rPr>
                      <w:rStyle w:val="FontStyle22"/>
                      <w:sz w:val="24"/>
                      <w:szCs w:val="24"/>
                    </w:rPr>
                    <w:t xml:space="preserve"> </w:t>
                  </w:r>
                  <w:r w:rsidRPr="00B03A6D">
                    <w:rPr>
                      <w:rStyle w:val="FontStyle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73" type="#_x0000_t32" style="position:absolute;left:0;text-align:left;margin-left:224.55pt;margin-top:10.35pt;width:0;height:14.4pt;z-index:251698176" o:connectortype="straight">
            <v:stroke endarrow="block"/>
          </v:shape>
        </w:pict>
      </w: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74" type="#_x0000_t202" style="position:absolute;left:0;text-align:left;margin-left:-7.75pt;margin-top:12.4pt;width:461.5pt;height:64.9pt;z-index:251699200;mso-width-relative:margin;mso-height-relative:margin">
            <v:textbox style="mso-next-textbox:#_x0000_s1574">
              <w:txbxContent>
                <w:p w:rsidR="00033D3A" w:rsidRPr="00C95377" w:rsidRDefault="00033D3A" w:rsidP="008908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производит начисление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единовременной финансовой помощи на подготовку документов для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  <w:r w:rsidRPr="00B03A6D">
                    <w:rPr>
                      <w:rStyle w:val="FontStyle22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88" type="#_x0000_t32" style="position:absolute;left:0;text-align:left;margin-left:224.6pt;margin-top:12.9pt;width:0;height:14.15pt;z-index:251710464" o:connectortype="straight">
            <v:stroke endarrow="block"/>
          </v:shape>
        </w:pict>
      </w:r>
    </w:p>
    <w:p w:rsidR="005D6F11" w:rsidRPr="005E5501" w:rsidRDefault="005D6F11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F11" w:rsidRPr="005E5501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76" type="#_x0000_t202" style="position:absolute;left:0;text-align:left;margin-left:-7.75pt;margin-top:1.3pt;width:461.5pt;height:92.15pt;z-index:251700224;mso-width-relative:margin;mso-height-relative:margin">
            <v:textbox style="mso-next-textbox:#_x0000_s1576">
              <w:txbxContent>
                <w:p w:rsidR="00033D3A" w:rsidRDefault="00033D3A" w:rsidP="008908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принимает представленные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заявителем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документы, подтверждающие расходование предоставленных ему средств единовременной финансовой помощи при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хозяйства. Определяет их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соответствие целевому назначению и бизнес-плану</w:t>
                  </w:r>
                </w:p>
                <w:p w:rsidR="00033D3A" w:rsidRPr="00C95377" w:rsidRDefault="00033D3A" w:rsidP="008908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918" w:rsidRDefault="003C6918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918" w:rsidRDefault="003C6918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918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77" type="#_x0000_t32" style="position:absolute;left:0;text-align:left;margin-left:229.05pt;margin-top:12.95pt;width:0;height:14pt;z-index:251701248" o:connectortype="straight">
            <v:stroke endarrow="block"/>
          </v:shape>
        </w:pict>
      </w:r>
    </w:p>
    <w:p w:rsidR="003C6918" w:rsidRDefault="003C6918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918" w:rsidRDefault="006D057A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578" type="#_x0000_t202" style="position:absolute;left:0;text-align:left;margin-left:-7.75pt;margin-top:2.05pt;width:461.5pt;height:80.15pt;z-index:251702272;mso-width-relative:margin;mso-height-relative:margin">
            <v:textbox style="mso-next-textbox:#_x0000_s1578">
              <w:txbxContent>
                <w:p w:rsidR="00033D3A" w:rsidRDefault="00033D3A" w:rsidP="008908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Style w:val="FontStyle22"/>
                      <w:sz w:val="24"/>
                      <w:szCs w:val="24"/>
                    </w:rPr>
                  </w:pPr>
                  <w:r w:rsidRPr="00511D1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ЦЗН 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приобщает к личному делу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заявителя</w:t>
                  </w:r>
                  <w:r w:rsidRPr="00FC66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копии документов, подтверждающих целевое расходование средств единовременной финансовой помощи при государственной регистрации в качестве </w:t>
                  </w:r>
                  <w:r w:rsidRPr="00FC66E8">
                    <w:rPr>
                      <w:rStyle w:val="FontStyle22"/>
                      <w:sz w:val="24"/>
                      <w:szCs w:val="24"/>
                    </w:rPr>
                    <w:t>юридического лица, индивидуального предпринимателя либо крестьянского (фермерского) хозяйства</w:t>
                  </w:r>
                </w:p>
                <w:p w:rsidR="00033D3A" w:rsidRPr="00C95377" w:rsidRDefault="00033D3A" w:rsidP="008908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минут</w:t>
                  </w:r>
                </w:p>
                <w:p w:rsidR="00033D3A" w:rsidRDefault="00033D3A" w:rsidP="00890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33D3A" w:rsidRPr="00EE03E3" w:rsidRDefault="00033D3A" w:rsidP="0089088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90887" w:rsidRPr="005E5501" w:rsidRDefault="00890887" w:rsidP="00890887">
      <w:pPr>
        <w:pStyle w:val="aa"/>
        <w:spacing w:before="0" w:beforeAutospacing="0" w:after="0" w:afterAutospacing="0"/>
        <w:ind w:firstLine="4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B1624" w:rsidRDefault="003B1624">
      <w:pPr>
        <w:spacing w:after="0" w:line="240" w:lineRule="auto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B1624" w:rsidRDefault="003B1624" w:rsidP="001B3B05">
      <w:pPr>
        <w:pStyle w:val="ConsPlusNonformat"/>
        <w:ind w:left="3544"/>
        <w:jc w:val="center"/>
        <w:rPr>
          <w:rFonts w:ascii="Times New Roman" w:hAnsi="Times New Roman"/>
          <w:sz w:val="26"/>
          <w:szCs w:val="26"/>
        </w:rPr>
      </w:pPr>
    </w:p>
    <w:p w:rsidR="000C5E45" w:rsidRPr="008165C0" w:rsidRDefault="000C5E45" w:rsidP="00A43E5A">
      <w:pPr>
        <w:pStyle w:val="ConsPlusNonformat"/>
        <w:ind w:left="3544"/>
        <w:jc w:val="right"/>
        <w:rPr>
          <w:rFonts w:ascii="Times New Roman" w:hAnsi="Times New Roman"/>
          <w:sz w:val="26"/>
          <w:szCs w:val="26"/>
        </w:rPr>
      </w:pPr>
      <w:r w:rsidRPr="008165C0">
        <w:rPr>
          <w:rFonts w:ascii="Times New Roman" w:hAnsi="Times New Roman"/>
          <w:sz w:val="26"/>
          <w:szCs w:val="26"/>
        </w:rPr>
        <w:t>Приложение № 3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от «___» ________ 2016 г. № ____</w:t>
      </w:r>
    </w:p>
    <w:p w:rsidR="000C5E45" w:rsidRPr="005E5501" w:rsidRDefault="000C5E45" w:rsidP="003D17A8">
      <w:pPr>
        <w:pStyle w:val="aa"/>
        <w:spacing w:before="0" w:beforeAutospacing="0" w:after="0" w:afterAutospacing="0"/>
        <w:ind w:firstLine="40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D17A8" w:rsidRPr="005E5501" w:rsidRDefault="000C5E45" w:rsidP="003D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E5501">
        <w:rPr>
          <w:rFonts w:ascii="Times New Roman" w:hAnsi="Times New Roman"/>
          <w:sz w:val="28"/>
          <w:szCs w:val="28"/>
        </w:rPr>
        <w:t xml:space="preserve">а бланке </w:t>
      </w:r>
      <w:r>
        <w:rPr>
          <w:rFonts w:ascii="Times New Roman" w:hAnsi="Times New Roman"/>
          <w:bCs/>
          <w:sz w:val="28"/>
          <w:szCs w:val="28"/>
        </w:rPr>
        <w:t xml:space="preserve">центра </w:t>
      </w:r>
      <w:r w:rsidRPr="005E5501">
        <w:rPr>
          <w:rFonts w:ascii="Times New Roman" w:hAnsi="Times New Roman"/>
          <w:bCs/>
          <w:sz w:val="28"/>
          <w:szCs w:val="28"/>
        </w:rPr>
        <w:t>занятости</w:t>
      </w:r>
      <w:r>
        <w:rPr>
          <w:rFonts w:ascii="Times New Roman" w:hAnsi="Times New Roman"/>
          <w:bCs/>
          <w:sz w:val="28"/>
          <w:szCs w:val="28"/>
        </w:rPr>
        <w:t xml:space="preserve"> населения</w:t>
      </w:r>
    </w:p>
    <w:p w:rsidR="003D17A8" w:rsidRPr="00A43E5A" w:rsidRDefault="006D057A" w:rsidP="00A43E5A">
      <w:r>
        <w:rPr>
          <w:noProof/>
        </w:rPr>
        <w:pict>
          <v:shape id="_x0000_s1592" type="#_x0000_t202" style="position:absolute;margin-left:457.55pt;margin-top:11.9pt;width:3.55pt;height:8.25pt;z-index:251712512" stroked="f">
            <v:textbox style="mso-next-textbox:#_x0000_s1592">
              <w:txbxContent>
                <w:p w:rsidR="00033D3A" w:rsidRDefault="00033D3A" w:rsidP="003D17A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D17A8" w:rsidRPr="00807BD9" w:rsidRDefault="00807BD9" w:rsidP="003D1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37798" w:rsidRDefault="003D17A8" w:rsidP="003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выдано гр. ___________________________________________</w:t>
      </w:r>
      <w:r w:rsidR="00337798">
        <w:rPr>
          <w:rFonts w:ascii="Times New Roman" w:hAnsi="Times New Roman"/>
          <w:sz w:val="28"/>
          <w:szCs w:val="28"/>
        </w:rPr>
        <w:t>____</w:t>
      </w:r>
      <w:r w:rsidRPr="005E5501">
        <w:rPr>
          <w:rFonts w:ascii="Times New Roman" w:hAnsi="Times New Roman"/>
          <w:sz w:val="28"/>
          <w:szCs w:val="28"/>
        </w:rPr>
        <w:t xml:space="preserve">_______, </w:t>
      </w:r>
    </w:p>
    <w:p w:rsidR="00337798" w:rsidRPr="00337798" w:rsidRDefault="00337798" w:rsidP="003377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7798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:rsidR="003D17A8" w:rsidRPr="005E5501" w:rsidRDefault="003D17A8" w:rsidP="003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дата рождения _______________, проживающему по адресу: _______________________________________________________________,</w:t>
      </w:r>
    </w:p>
    <w:p w:rsidR="003D17A8" w:rsidRPr="005E5501" w:rsidRDefault="003D17A8" w:rsidP="003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в том, что ему отказано в предоставлении государственной услуги по содействию самозанятости безработных граждан</w:t>
      </w:r>
    </w:p>
    <w:p w:rsidR="003D17A8" w:rsidRPr="005E5501" w:rsidRDefault="003D17A8" w:rsidP="003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Основание:______________________________________________________</w:t>
      </w:r>
    </w:p>
    <w:p w:rsidR="003D17A8" w:rsidRPr="005E5501" w:rsidRDefault="003D17A8" w:rsidP="003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Специалист _____________       ______________</w:t>
      </w:r>
      <w:r w:rsidR="00337798">
        <w:rPr>
          <w:rFonts w:ascii="Times New Roman" w:hAnsi="Times New Roman"/>
          <w:sz w:val="28"/>
          <w:szCs w:val="28"/>
        </w:rPr>
        <w:t xml:space="preserve">     ____________________</w:t>
      </w:r>
    </w:p>
    <w:p w:rsidR="003D17A8" w:rsidRPr="005E5501" w:rsidRDefault="003D17A8" w:rsidP="003D1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5501">
        <w:rPr>
          <w:rFonts w:ascii="Times New Roman" w:hAnsi="Times New Roman"/>
          <w:sz w:val="28"/>
          <w:szCs w:val="28"/>
        </w:rPr>
        <w:t xml:space="preserve">              </w:t>
      </w:r>
      <w:r w:rsidR="004C6C06">
        <w:rPr>
          <w:rFonts w:ascii="Times New Roman" w:hAnsi="Times New Roman"/>
          <w:sz w:val="28"/>
          <w:szCs w:val="28"/>
        </w:rPr>
        <w:t xml:space="preserve">    </w:t>
      </w:r>
      <w:r w:rsidR="004C6C06" w:rsidRPr="004C6C06">
        <w:rPr>
          <w:rFonts w:ascii="Times New Roman" w:hAnsi="Times New Roman"/>
          <w:sz w:val="20"/>
          <w:szCs w:val="20"/>
        </w:rPr>
        <w:t>(должность)</w:t>
      </w:r>
      <w:r w:rsidRPr="005E5501">
        <w:rPr>
          <w:rFonts w:ascii="Times New Roman" w:hAnsi="Times New Roman"/>
          <w:sz w:val="28"/>
          <w:szCs w:val="28"/>
        </w:rPr>
        <w:t xml:space="preserve">                    </w:t>
      </w:r>
      <w:r w:rsidRPr="005E5501">
        <w:rPr>
          <w:rFonts w:ascii="Times New Roman" w:hAnsi="Times New Roman"/>
          <w:sz w:val="20"/>
          <w:szCs w:val="20"/>
        </w:rPr>
        <w:t xml:space="preserve">(подпись)                 </w:t>
      </w:r>
      <w:r w:rsidR="00337798">
        <w:rPr>
          <w:rFonts w:ascii="Times New Roman" w:hAnsi="Times New Roman"/>
          <w:sz w:val="20"/>
          <w:szCs w:val="20"/>
        </w:rPr>
        <w:t xml:space="preserve">     </w:t>
      </w:r>
      <w:r w:rsidRPr="005E5501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3D17A8" w:rsidRPr="005E5501" w:rsidRDefault="003D17A8" w:rsidP="003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Ознакомлен:    _______________________          _______________________</w:t>
      </w:r>
    </w:p>
    <w:p w:rsidR="003D17A8" w:rsidRDefault="003D17A8" w:rsidP="003D1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5501">
        <w:rPr>
          <w:rFonts w:ascii="Times New Roman" w:hAnsi="Times New Roman"/>
          <w:sz w:val="28"/>
          <w:szCs w:val="28"/>
        </w:rPr>
        <w:t xml:space="preserve">                         </w:t>
      </w:r>
      <w:r w:rsidRPr="005E5501">
        <w:rPr>
          <w:rFonts w:ascii="Times New Roman" w:hAnsi="Times New Roman"/>
          <w:sz w:val="20"/>
          <w:szCs w:val="20"/>
        </w:rPr>
        <w:t>(подпись гражданина)                                              (расшифровка подписи)</w:t>
      </w:r>
    </w:p>
    <w:p w:rsidR="001D5C87" w:rsidRDefault="001D5C87" w:rsidP="003D1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5C87" w:rsidRDefault="001D5C87" w:rsidP="003D1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5C87" w:rsidRDefault="001D5C87" w:rsidP="003D1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5C87" w:rsidRDefault="001D5C87" w:rsidP="003D1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3B05" w:rsidRPr="003E2795" w:rsidRDefault="001B3B05" w:rsidP="000C5E45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8165C0" w:rsidRDefault="008165C0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8165C0" w:rsidRDefault="008165C0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A43E5A" w:rsidRDefault="00A43E5A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EB78E2" w:rsidRDefault="00EB78E2" w:rsidP="001B3B05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D2155B" w:rsidRPr="00A43E5A" w:rsidRDefault="009641D3" w:rsidP="00A43E5A">
      <w:pPr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Приложение № </w:t>
      </w:r>
      <w:r w:rsidR="003D17A8" w:rsidRPr="00A43E5A">
        <w:rPr>
          <w:rFonts w:ascii="Times New Roman" w:hAnsi="Times New Roman"/>
          <w:sz w:val="28"/>
          <w:szCs w:val="28"/>
        </w:rPr>
        <w:t>4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от «___» ________ 2016 г. № ____</w:t>
      </w:r>
    </w:p>
    <w:p w:rsidR="004B7927" w:rsidRPr="005E5501" w:rsidRDefault="00FA0FED" w:rsidP="00E64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_____________________________________________</w:t>
      </w:r>
      <w:r w:rsidR="00E64A70" w:rsidRPr="005E5501">
        <w:rPr>
          <w:rFonts w:ascii="Times New Roman" w:hAnsi="Times New Roman"/>
          <w:sz w:val="28"/>
          <w:szCs w:val="28"/>
        </w:rPr>
        <w:t>___________________</w:t>
      </w:r>
    </w:p>
    <w:p w:rsidR="00E64A70" w:rsidRPr="005E5501" w:rsidRDefault="004B7927" w:rsidP="00E64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iCs/>
          <w:sz w:val="20"/>
          <w:szCs w:val="20"/>
        </w:rPr>
        <w:t>(н</w:t>
      </w:r>
      <w:r w:rsidR="00E64A70" w:rsidRPr="005E5501">
        <w:rPr>
          <w:rFonts w:ascii="Times New Roman" w:hAnsi="Times New Roman"/>
          <w:iCs/>
          <w:sz w:val="20"/>
          <w:szCs w:val="20"/>
        </w:rPr>
        <w:t xml:space="preserve">аименование </w:t>
      </w:r>
      <w:r w:rsidR="00055D7D" w:rsidRPr="005E5501">
        <w:rPr>
          <w:rFonts w:ascii="Times New Roman" w:hAnsi="Times New Roman"/>
          <w:iCs/>
          <w:sz w:val="20"/>
          <w:szCs w:val="20"/>
        </w:rPr>
        <w:t>центра</w:t>
      </w:r>
      <w:r w:rsidR="00E64A70" w:rsidRPr="005E5501">
        <w:rPr>
          <w:rFonts w:ascii="Times New Roman" w:hAnsi="Times New Roman"/>
          <w:sz w:val="20"/>
          <w:szCs w:val="20"/>
        </w:rPr>
        <w:t xml:space="preserve"> занятости населения</w:t>
      </w:r>
      <w:r w:rsidRPr="005E5501">
        <w:rPr>
          <w:rFonts w:ascii="Times New Roman" w:hAnsi="Times New Roman"/>
          <w:sz w:val="20"/>
          <w:szCs w:val="20"/>
        </w:rPr>
        <w:t>)</w:t>
      </w:r>
    </w:p>
    <w:p w:rsidR="00E64A70" w:rsidRPr="005E5501" w:rsidRDefault="00E64A70" w:rsidP="00E6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501">
        <w:rPr>
          <w:rFonts w:ascii="Times New Roman" w:hAnsi="Times New Roman"/>
          <w:b/>
          <w:sz w:val="28"/>
          <w:szCs w:val="28"/>
        </w:rPr>
        <w:t>П Р И К А З</w:t>
      </w:r>
    </w:p>
    <w:p w:rsidR="00E64A70" w:rsidRPr="005E5501" w:rsidRDefault="003A78A5" w:rsidP="00905504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«</w:t>
      </w:r>
      <w:r w:rsidR="00E64A70" w:rsidRPr="005E5501">
        <w:rPr>
          <w:rFonts w:ascii="Times New Roman" w:hAnsi="Times New Roman"/>
          <w:sz w:val="28"/>
          <w:szCs w:val="28"/>
        </w:rPr>
        <w:t>____</w:t>
      </w:r>
      <w:r w:rsidRPr="005E5501">
        <w:rPr>
          <w:rFonts w:ascii="Times New Roman" w:hAnsi="Times New Roman"/>
          <w:sz w:val="28"/>
          <w:szCs w:val="28"/>
        </w:rPr>
        <w:t>»</w:t>
      </w:r>
      <w:r w:rsidR="00E64A70" w:rsidRPr="005E5501">
        <w:rPr>
          <w:rFonts w:ascii="Times New Roman" w:hAnsi="Times New Roman"/>
          <w:sz w:val="28"/>
          <w:szCs w:val="28"/>
        </w:rPr>
        <w:t>____________20___ г.</w:t>
      </w:r>
      <w:r w:rsidR="00E64A70" w:rsidRPr="005E5501">
        <w:rPr>
          <w:rFonts w:ascii="Times New Roman" w:hAnsi="Times New Roman"/>
          <w:sz w:val="28"/>
          <w:szCs w:val="28"/>
        </w:rPr>
        <w:tab/>
      </w:r>
      <w:r w:rsidR="00E64A70" w:rsidRPr="005E5501">
        <w:rPr>
          <w:rFonts w:ascii="Times New Roman" w:hAnsi="Times New Roman"/>
          <w:sz w:val="28"/>
          <w:szCs w:val="28"/>
        </w:rPr>
        <w:tab/>
      </w:r>
      <w:r w:rsidR="00E64A70" w:rsidRPr="005E5501">
        <w:rPr>
          <w:rFonts w:ascii="Times New Roman" w:hAnsi="Times New Roman"/>
          <w:sz w:val="28"/>
          <w:szCs w:val="28"/>
        </w:rPr>
        <w:tab/>
        <w:t xml:space="preserve">                                   № ____</w:t>
      </w:r>
    </w:p>
    <w:p w:rsidR="00E64A70" w:rsidRPr="005E5501" w:rsidRDefault="00E64A70" w:rsidP="00905504">
      <w:pPr>
        <w:spacing w:after="0" w:line="240" w:lineRule="auto"/>
        <w:jc w:val="center"/>
        <w:rPr>
          <w:b/>
          <w:sz w:val="28"/>
          <w:szCs w:val="28"/>
        </w:rPr>
      </w:pPr>
    </w:p>
    <w:p w:rsidR="00E64A70" w:rsidRPr="00505A09" w:rsidRDefault="00FA0888" w:rsidP="00E963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A09">
        <w:rPr>
          <w:rFonts w:ascii="Times New Roman" w:hAnsi="Times New Roman"/>
          <w:sz w:val="28"/>
          <w:szCs w:val="28"/>
        </w:rPr>
        <w:t xml:space="preserve">О предоставлении безработному гражданину </w:t>
      </w:r>
      <w:r w:rsidR="00DC7714" w:rsidRPr="00505A09">
        <w:rPr>
          <w:rFonts w:ascii="Times New Roman" w:hAnsi="Times New Roman"/>
          <w:sz w:val="28"/>
          <w:szCs w:val="28"/>
        </w:rPr>
        <w:t xml:space="preserve">единовременной финансовой помощи </w:t>
      </w:r>
      <w:r w:rsidR="00D2155B" w:rsidRPr="00505A09">
        <w:rPr>
          <w:rFonts w:ascii="Times New Roman" w:hAnsi="Times New Roman"/>
          <w:sz w:val="28"/>
          <w:szCs w:val="28"/>
        </w:rPr>
        <w:t>при государственной регистрации</w:t>
      </w:r>
    </w:p>
    <w:p w:rsidR="00D63A2F" w:rsidRPr="005E5501" w:rsidRDefault="00D63A2F" w:rsidP="00905504">
      <w:pPr>
        <w:pStyle w:val="a5"/>
        <w:keepNext/>
        <w:keepLines/>
        <w:spacing w:after="0"/>
        <w:ind w:left="0" w:firstLine="570"/>
        <w:jc w:val="both"/>
      </w:pPr>
    </w:p>
    <w:p w:rsidR="00E6669D" w:rsidRPr="005E5501" w:rsidRDefault="00E6669D" w:rsidP="00905504">
      <w:pPr>
        <w:pStyle w:val="a5"/>
        <w:keepNext/>
        <w:keepLines/>
        <w:spacing w:after="0"/>
        <w:ind w:left="0" w:firstLine="570"/>
        <w:jc w:val="both"/>
      </w:pPr>
      <w:r w:rsidRPr="005E5501">
        <w:t>В целях содействия развития малого предпринимательства, самозанятости гражданина, признанного в установленном порядке безработным</w:t>
      </w:r>
    </w:p>
    <w:p w:rsidR="00E6669D" w:rsidRPr="005E5501" w:rsidRDefault="00E6669D" w:rsidP="00E6669D">
      <w:pPr>
        <w:pStyle w:val="a5"/>
        <w:keepNext/>
        <w:keepLines/>
        <w:spacing w:after="0"/>
        <w:ind w:left="0"/>
        <w:jc w:val="both"/>
      </w:pPr>
      <w:r w:rsidRPr="005E5501">
        <w:t>___________________________________________________________________________</w:t>
      </w:r>
    </w:p>
    <w:p w:rsidR="00E6669D" w:rsidRPr="005E5501" w:rsidRDefault="00E6669D" w:rsidP="00E6669D">
      <w:pPr>
        <w:pStyle w:val="a5"/>
        <w:keepNext/>
        <w:keepLines/>
        <w:spacing w:after="0"/>
        <w:ind w:left="0"/>
        <w:jc w:val="both"/>
      </w:pPr>
      <w:r w:rsidRPr="005E5501">
        <w:rPr>
          <w:sz w:val="20"/>
          <w:szCs w:val="20"/>
        </w:rPr>
        <w:t xml:space="preserve">                                   (фамилия, имя, отчество (при наличии) гражданина</w:t>
      </w:r>
      <w:r w:rsidRPr="005E5501">
        <w:t xml:space="preserve"> </w:t>
      </w:r>
    </w:p>
    <w:p w:rsidR="00E6669D" w:rsidRPr="005E5501" w:rsidRDefault="00E6669D" w:rsidP="00E666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 xml:space="preserve">личное дело получателя государственных услуг от </w:t>
      </w:r>
      <w:r w:rsidR="003A78A5" w:rsidRPr="005E5501">
        <w:rPr>
          <w:rFonts w:ascii="Times New Roman" w:hAnsi="Times New Roman" w:cs="Times New Roman"/>
          <w:sz w:val="24"/>
          <w:szCs w:val="24"/>
        </w:rPr>
        <w:t>«</w:t>
      </w:r>
      <w:r w:rsidRPr="005E5501">
        <w:rPr>
          <w:rFonts w:ascii="Times New Roman" w:hAnsi="Times New Roman" w:cs="Times New Roman"/>
          <w:sz w:val="24"/>
          <w:szCs w:val="24"/>
        </w:rPr>
        <w:t>__</w:t>
      </w:r>
      <w:r w:rsidR="003A78A5" w:rsidRPr="005E5501">
        <w:rPr>
          <w:rFonts w:ascii="Times New Roman" w:hAnsi="Times New Roman" w:cs="Times New Roman"/>
          <w:sz w:val="24"/>
          <w:szCs w:val="24"/>
        </w:rPr>
        <w:t>»</w:t>
      </w:r>
      <w:r w:rsidRPr="005E5501">
        <w:rPr>
          <w:rFonts w:ascii="Times New Roman" w:hAnsi="Times New Roman" w:cs="Times New Roman"/>
          <w:sz w:val="24"/>
          <w:szCs w:val="24"/>
        </w:rPr>
        <w:t xml:space="preserve"> ___</w:t>
      </w:r>
      <w:r w:rsidR="008837E3" w:rsidRPr="005E5501">
        <w:rPr>
          <w:rFonts w:ascii="Times New Roman" w:hAnsi="Times New Roman" w:cs="Times New Roman"/>
          <w:sz w:val="24"/>
          <w:szCs w:val="24"/>
        </w:rPr>
        <w:t>_______</w:t>
      </w:r>
      <w:r w:rsidRPr="005E5501">
        <w:rPr>
          <w:rFonts w:ascii="Times New Roman" w:hAnsi="Times New Roman" w:cs="Times New Roman"/>
          <w:sz w:val="24"/>
          <w:szCs w:val="24"/>
        </w:rPr>
        <w:t>__ 20</w:t>
      </w:r>
      <w:r w:rsidR="008837E3" w:rsidRPr="005E5501">
        <w:rPr>
          <w:rFonts w:ascii="Times New Roman" w:hAnsi="Times New Roman" w:cs="Times New Roman"/>
          <w:sz w:val="24"/>
          <w:szCs w:val="24"/>
        </w:rPr>
        <w:t>__</w:t>
      </w:r>
      <w:r w:rsidRPr="005E5501">
        <w:rPr>
          <w:rFonts w:ascii="Times New Roman" w:hAnsi="Times New Roman" w:cs="Times New Roman"/>
          <w:sz w:val="24"/>
          <w:szCs w:val="24"/>
        </w:rPr>
        <w:t xml:space="preserve">_ г. </w:t>
      </w:r>
      <w:r w:rsidR="00FA0FED" w:rsidRPr="005E5501">
        <w:rPr>
          <w:rFonts w:ascii="Times New Roman" w:hAnsi="Times New Roman" w:cs="Times New Roman"/>
          <w:sz w:val="24"/>
          <w:szCs w:val="24"/>
        </w:rPr>
        <w:t>№</w:t>
      </w:r>
      <w:r w:rsidRPr="005E5501">
        <w:rPr>
          <w:rFonts w:ascii="Times New Roman" w:hAnsi="Times New Roman" w:cs="Times New Roman"/>
          <w:sz w:val="24"/>
          <w:szCs w:val="24"/>
        </w:rPr>
        <w:t>_____</w:t>
      </w:r>
    </w:p>
    <w:p w:rsidR="002F1FF9" w:rsidRPr="005E5501" w:rsidRDefault="002F1FF9" w:rsidP="00905504">
      <w:pPr>
        <w:pStyle w:val="a5"/>
        <w:keepNext/>
        <w:keepLines/>
        <w:spacing w:after="0"/>
        <w:ind w:left="0" w:firstLine="570"/>
        <w:jc w:val="both"/>
      </w:pPr>
    </w:p>
    <w:p w:rsidR="00E64A70" w:rsidRPr="005E5501" w:rsidRDefault="00E64A70" w:rsidP="00905504">
      <w:pPr>
        <w:pStyle w:val="a5"/>
        <w:keepNext/>
        <w:keepLines/>
        <w:spacing w:after="0"/>
        <w:ind w:left="0" w:firstLine="570"/>
        <w:jc w:val="both"/>
      </w:pPr>
      <w:r w:rsidRPr="005E5501">
        <w:t>ПРИКАЗЫВАЮ:</w:t>
      </w:r>
    </w:p>
    <w:p w:rsidR="00E64A70" w:rsidRPr="005E5501" w:rsidRDefault="008837E3" w:rsidP="00905504">
      <w:pPr>
        <w:pStyle w:val="a5"/>
        <w:keepNext/>
        <w:keepLines/>
        <w:spacing w:after="0"/>
        <w:ind w:left="0"/>
        <w:jc w:val="both"/>
      </w:pPr>
      <w:r w:rsidRPr="005E5501">
        <w:t>Предоставить единовременную финансовую помощь</w:t>
      </w:r>
      <w:r w:rsidR="00E64A70" w:rsidRPr="005E5501">
        <w:t xml:space="preserve"> в размере ______________ рублей ______ коп. </w:t>
      </w:r>
    </w:p>
    <w:p w:rsidR="008837E3" w:rsidRPr="005E5501" w:rsidRDefault="008837E3" w:rsidP="009055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A70" w:rsidRPr="005E5501" w:rsidRDefault="00E64A70" w:rsidP="009055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501">
        <w:rPr>
          <w:rFonts w:ascii="Times New Roman" w:hAnsi="Times New Roman"/>
          <w:sz w:val="24"/>
          <w:szCs w:val="24"/>
        </w:rPr>
        <w:t xml:space="preserve">Директор </w:t>
      </w:r>
      <w:r w:rsidR="008837E3" w:rsidRPr="005E5501">
        <w:rPr>
          <w:rFonts w:ascii="Times New Roman" w:hAnsi="Times New Roman"/>
          <w:sz w:val="24"/>
          <w:szCs w:val="24"/>
        </w:rPr>
        <w:t xml:space="preserve"> </w:t>
      </w:r>
      <w:r w:rsidRPr="005E5501">
        <w:rPr>
          <w:rFonts w:ascii="Times New Roman" w:hAnsi="Times New Roman"/>
          <w:sz w:val="24"/>
          <w:szCs w:val="24"/>
        </w:rPr>
        <w:t>_______________________      ______________</w:t>
      </w:r>
    </w:p>
    <w:p w:rsidR="00E64A70" w:rsidRPr="005E5501" w:rsidRDefault="00E64A70" w:rsidP="009055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01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5E5501">
        <w:rPr>
          <w:rFonts w:ascii="Times New Roman" w:hAnsi="Times New Roman"/>
          <w:sz w:val="20"/>
          <w:szCs w:val="20"/>
        </w:rPr>
        <w:t>(Ф.И.О. директора)</w:t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4"/>
          <w:szCs w:val="24"/>
        </w:rPr>
        <w:tab/>
      </w:r>
      <w:r w:rsidR="005F2224">
        <w:rPr>
          <w:rFonts w:ascii="Times New Roman" w:hAnsi="Times New Roman"/>
          <w:sz w:val="24"/>
          <w:szCs w:val="24"/>
        </w:rPr>
        <w:t xml:space="preserve">   </w:t>
      </w:r>
      <w:r w:rsidRPr="005E5501">
        <w:rPr>
          <w:rFonts w:ascii="Times New Roman" w:hAnsi="Times New Roman"/>
          <w:sz w:val="20"/>
          <w:szCs w:val="20"/>
        </w:rPr>
        <w:t>( подпись)</w:t>
      </w:r>
    </w:p>
    <w:tbl>
      <w:tblPr>
        <w:tblW w:w="0" w:type="auto"/>
        <w:tblLook w:val="04A0"/>
      </w:tblPr>
      <w:tblGrid>
        <w:gridCol w:w="9287"/>
      </w:tblGrid>
      <w:tr w:rsidR="00E64A70" w:rsidRPr="005E5501" w:rsidTr="00905504">
        <w:tc>
          <w:tcPr>
            <w:tcW w:w="9287" w:type="dxa"/>
          </w:tcPr>
          <w:p w:rsidR="00E64A70" w:rsidRPr="005E5501" w:rsidRDefault="008837E3" w:rsidP="009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Инспектор</w:t>
            </w:r>
            <w:r w:rsidR="00E64A70" w:rsidRPr="005E5501">
              <w:rPr>
                <w:rFonts w:ascii="Times New Roman" w:hAnsi="Times New Roman"/>
                <w:sz w:val="24"/>
                <w:szCs w:val="24"/>
              </w:rPr>
              <w:t xml:space="preserve"> _____________________    _______________________</w:t>
            </w:r>
          </w:p>
          <w:p w:rsidR="00E64A70" w:rsidRPr="005E5501" w:rsidRDefault="00E64A70" w:rsidP="009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5E5501">
              <w:rPr>
                <w:rFonts w:ascii="Times New Roman" w:hAnsi="Times New Roman"/>
                <w:sz w:val="20"/>
                <w:szCs w:val="20"/>
              </w:rPr>
              <w:t xml:space="preserve">(Ф.И.О.)                                  </w:t>
            </w:r>
            <w:r w:rsidR="004B7927" w:rsidRPr="005E5501">
              <w:rPr>
                <w:rFonts w:ascii="Times New Roman" w:hAnsi="Times New Roman"/>
                <w:sz w:val="20"/>
                <w:szCs w:val="20"/>
              </w:rPr>
              <w:t>(</w:t>
            </w:r>
            <w:r w:rsidRPr="005E5501">
              <w:rPr>
                <w:rFonts w:ascii="Times New Roman" w:hAnsi="Times New Roman"/>
                <w:sz w:val="20"/>
                <w:szCs w:val="20"/>
              </w:rPr>
              <w:t>подпись)</w:t>
            </w:r>
          </w:p>
        </w:tc>
      </w:tr>
      <w:tr w:rsidR="00E64A70" w:rsidRPr="005E5501" w:rsidTr="00905504">
        <w:tc>
          <w:tcPr>
            <w:tcW w:w="9287" w:type="dxa"/>
          </w:tcPr>
          <w:p w:rsidR="00E64A70" w:rsidRPr="005E5501" w:rsidRDefault="00E64A70" w:rsidP="009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С приказом ознакомлен:</w:t>
            </w:r>
          </w:p>
          <w:p w:rsidR="00E64A70" w:rsidRPr="005E5501" w:rsidRDefault="00E64A70" w:rsidP="009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 xml:space="preserve">Согласен, не согласен     </w:t>
            </w:r>
            <w:r w:rsidR="002F1FF9" w:rsidRPr="005E5501">
              <w:rPr>
                <w:rFonts w:ascii="Times New Roman" w:hAnsi="Times New Roman"/>
                <w:sz w:val="24"/>
                <w:szCs w:val="24"/>
              </w:rPr>
              <w:t>_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4A5D39" w:rsidRPr="005E5501">
              <w:rPr>
                <w:rFonts w:ascii="Times New Roman" w:hAnsi="Times New Roman"/>
                <w:sz w:val="24"/>
                <w:szCs w:val="24"/>
              </w:rPr>
              <w:t>____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  <w:r w:rsidR="003A78A5" w:rsidRPr="005E5501">
              <w:rPr>
                <w:rFonts w:ascii="Times New Roman" w:hAnsi="Times New Roman"/>
                <w:sz w:val="24"/>
                <w:szCs w:val="24"/>
              </w:rPr>
              <w:t>«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>___</w:t>
            </w:r>
            <w:r w:rsidR="003A78A5" w:rsidRPr="005E5501">
              <w:rPr>
                <w:rFonts w:ascii="Times New Roman" w:hAnsi="Times New Roman"/>
                <w:sz w:val="24"/>
                <w:szCs w:val="24"/>
              </w:rPr>
              <w:t>»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_______ 20__г.</w:t>
            </w:r>
          </w:p>
          <w:p w:rsidR="00E64A70" w:rsidRPr="005E5501" w:rsidRDefault="00E64A70" w:rsidP="002F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0"/>
                <w:szCs w:val="20"/>
              </w:rPr>
              <w:t>(нужное подчеркнуть</w:t>
            </w:r>
            <w:r w:rsidR="005B36EF" w:rsidRPr="005E5501">
              <w:rPr>
                <w:rFonts w:ascii="Times New Roman" w:hAnsi="Times New Roman"/>
                <w:sz w:val="20"/>
                <w:szCs w:val="20"/>
              </w:rPr>
              <w:t xml:space="preserve">)              </w:t>
            </w:r>
            <w:r w:rsidR="002F1FF9" w:rsidRPr="005E5501">
              <w:rPr>
                <w:rFonts w:ascii="Times New Roman" w:hAnsi="Times New Roman"/>
                <w:sz w:val="20"/>
                <w:szCs w:val="20"/>
              </w:rPr>
              <w:t>подпись      (фамилия, имя, отчество (при наличии) гражданина</w:t>
            </w:r>
          </w:p>
        </w:tc>
      </w:tr>
      <w:tr w:rsidR="00E64A70" w:rsidRPr="005E5501" w:rsidTr="00905504">
        <w:tc>
          <w:tcPr>
            <w:tcW w:w="9287" w:type="dxa"/>
          </w:tcPr>
          <w:p w:rsidR="00E64A70" w:rsidRPr="005E5501" w:rsidRDefault="002F1FF9" w:rsidP="002F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5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</w:tbl>
    <w:p w:rsidR="00D2155B" w:rsidRPr="00A43E5A" w:rsidRDefault="002F1FF9" w:rsidP="00A43E5A">
      <w:pPr>
        <w:pStyle w:val="aa"/>
        <w:spacing w:before="0" w:beforeAutospacing="0" w:after="0" w:afterAutospacing="0"/>
        <w:ind w:left="354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E5501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102CA9" w:rsidRPr="00A43E5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 w:rsidR="009641D3" w:rsidRPr="00A43E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40105" w:rsidRPr="00A43E5A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от «___» ________ 2016 г. № ____</w:t>
      </w:r>
    </w:p>
    <w:p w:rsidR="00D2155B" w:rsidRPr="005E5501" w:rsidRDefault="00D2155B" w:rsidP="00D21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2155B" w:rsidRPr="005E5501" w:rsidRDefault="00D2155B" w:rsidP="00D21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iCs/>
          <w:sz w:val="20"/>
          <w:szCs w:val="20"/>
        </w:rPr>
        <w:t>(наименование центра</w:t>
      </w:r>
      <w:r w:rsidRPr="005E5501">
        <w:rPr>
          <w:rFonts w:ascii="Times New Roman" w:hAnsi="Times New Roman"/>
          <w:sz w:val="20"/>
          <w:szCs w:val="20"/>
        </w:rPr>
        <w:t xml:space="preserve"> занятости населения)</w:t>
      </w:r>
    </w:p>
    <w:p w:rsidR="00D2155B" w:rsidRPr="005E5501" w:rsidRDefault="00D2155B" w:rsidP="00D21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55B" w:rsidRPr="005E5501" w:rsidRDefault="00D2155B" w:rsidP="00D215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5501">
        <w:rPr>
          <w:rFonts w:ascii="Times New Roman" w:hAnsi="Times New Roman"/>
          <w:b/>
          <w:sz w:val="26"/>
          <w:szCs w:val="26"/>
        </w:rPr>
        <w:t>П Р И К А З</w:t>
      </w:r>
    </w:p>
    <w:p w:rsidR="00D2155B" w:rsidRPr="005E5501" w:rsidRDefault="00D2155B" w:rsidP="00D2155B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«____»____________20___ г.</w:t>
      </w:r>
      <w:r w:rsidRPr="005E5501">
        <w:rPr>
          <w:rFonts w:ascii="Times New Roman" w:hAnsi="Times New Roman"/>
          <w:sz w:val="28"/>
          <w:szCs w:val="28"/>
        </w:rPr>
        <w:tab/>
      </w:r>
      <w:r w:rsidRPr="005E5501">
        <w:rPr>
          <w:rFonts w:ascii="Times New Roman" w:hAnsi="Times New Roman"/>
          <w:sz w:val="28"/>
          <w:szCs w:val="28"/>
        </w:rPr>
        <w:tab/>
      </w:r>
      <w:r w:rsidRPr="005E5501">
        <w:rPr>
          <w:rFonts w:ascii="Times New Roman" w:hAnsi="Times New Roman"/>
          <w:sz w:val="28"/>
          <w:szCs w:val="28"/>
        </w:rPr>
        <w:tab/>
        <w:t xml:space="preserve">                                   № ____</w:t>
      </w:r>
    </w:p>
    <w:p w:rsidR="00D2155B" w:rsidRPr="005E5501" w:rsidRDefault="00D2155B" w:rsidP="00D2155B">
      <w:pPr>
        <w:spacing w:after="0" w:line="240" w:lineRule="auto"/>
        <w:jc w:val="center"/>
        <w:rPr>
          <w:b/>
          <w:sz w:val="28"/>
          <w:szCs w:val="28"/>
        </w:rPr>
      </w:pPr>
    </w:p>
    <w:p w:rsidR="00D2155B" w:rsidRPr="00505A09" w:rsidRDefault="00D2155B" w:rsidP="00D215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5A09">
        <w:rPr>
          <w:rFonts w:ascii="Times New Roman" w:hAnsi="Times New Roman"/>
          <w:sz w:val="26"/>
          <w:szCs w:val="26"/>
        </w:rPr>
        <w:t xml:space="preserve">Об отказе в предоставлении единовременной финансовой помощи при государственной регистрации </w:t>
      </w:r>
    </w:p>
    <w:p w:rsidR="00D2155B" w:rsidRPr="005E5501" w:rsidRDefault="00D2155B" w:rsidP="00D2155B">
      <w:pPr>
        <w:pStyle w:val="ConsPlusNonformat"/>
        <w:ind w:firstLine="567"/>
        <w:jc w:val="both"/>
      </w:pPr>
      <w:r w:rsidRPr="005E5501">
        <w:rPr>
          <w:rFonts w:ascii="Times New Roman" w:hAnsi="Times New Roman" w:cs="Times New Roman"/>
          <w:sz w:val="24"/>
          <w:szCs w:val="24"/>
        </w:rPr>
        <w:t xml:space="preserve">В связи  с  предоставлением гражданином, признанным в установленном порядке безработным </w:t>
      </w:r>
      <w:r w:rsidRPr="005E5501">
        <w:t>_______________________________________________________________</w:t>
      </w:r>
    </w:p>
    <w:p w:rsidR="00D2155B" w:rsidRPr="005E5501" w:rsidRDefault="00D2155B" w:rsidP="00D2155B">
      <w:pPr>
        <w:pStyle w:val="a5"/>
        <w:keepNext/>
        <w:keepLines/>
        <w:spacing w:after="0"/>
        <w:ind w:left="0"/>
        <w:jc w:val="both"/>
      </w:pPr>
      <w:r w:rsidRPr="005E5501">
        <w:rPr>
          <w:sz w:val="20"/>
          <w:szCs w:val="20"/>
        </w:rPr>
        <w:t xml:space="preserve">                                                  (фамилия, имя, отчество (при наличии) гражданина</w:t>
      </w:r>
      <w:r w:rsidRPr="005E5501">
        <w:t xml:space="preserve"> </w:t>
      </w:r>
    </w:p>
    <w:p w:rsidR="00D2155B" w:rsidRPr="005E5501" w:rsidRDefault="00D2155B" w:rsidP="00D21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 xml:space="preserve">личное дело получателя государственных услуг от «__» ____________ 20___ г. </w:t>
      </w:r>
      <w:r w:rsidR="00B100EA" w:rsidRPr="005E5501">
        <w:rPr>
          <w:rFonts w:ascii="Times New Roman" w:hAnsi="Times New Roman" w:cs="Times New Roman"/>
          <w:sz w:val="24"/>
          <w:szCs w:val="24"/>
        </w:rPr>
        <w:t>№</w:t>
      </w:r>
      <w:r w:rsidRPr="005E5501">
        <w:rPr>
          <w:rFonts w:ascii="Times New Roman" w:hAnsi="Times New Roman" w:cs="Times New Roman"/>
          <w:sz w:val="24"/>
          <w:szCs w:val="24"/>
        </w:rPr>
        <w:t>_____</w:t>
      </w:r>
    </w:p>
    <w:p w:rsidR="00D2155B" w:rsidRPr="005E5501" w:rsidRDefault="00D2155B" w:rsidP="00D21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>свидетельства о  внесении  записи  в Единый государственный реестр юридических     лиц/Единый государственный реестр индивидуальных предпринимателей (нужное подчеркнуть) по истечении 30 дней с даты внесения записи о государственной  регистрации в качестве юридического лица, индивидуального предпринимателя или крестьянского (фермерского) хозяйства</w:t>
      </w:r>
    </w:p>
    <w:p w:rsidR="00D2155B" w:rsidRPr="005E5501" w:rsidRDefault="00D2155B" w:rsidP="00D2155B">
      <w:pPr>
        <w:pStyle w:val="a5"/>
        <w:keepNext/>
        <w:keepLines/>
        <w:spacing w:after="0"/>
        <w:ind w:left="0" w:firstLine="570"/>
        <w:jc w:val="both"/>
      </w:pPr>
      <w:r w:rsidRPr="005E5501">
        <w:t>ПРИКАЗЫВАЮ:</w:t>
      </w:r>
    </w:p>
    <w:p w:rsidR="00D2155B" w:rsidRPr="005E5501" w:rsidRDefault="00D2155B" w:rsidP="00D21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01">
        <w:rPr>
          <w:rFonts w:ascii="Times New Roman" w:hAnsi="Times New Roman"/>
          <w:sz w:val="24"/>
          <w:szCs w:val="24"/>
        </w:rPr>
        <w:t>отказать в предоставлении единовременной финансовой помощи</w:t>
      </w:r>
      <w:r w:rsidRPr="005E5501">
        <w:rPr>
          <w:rFonts w:ascii="Times New Roman" w:hAnsi="Times New Roman"/>
          <w:b/>
          <w:sz w:val="28"/>
          <w:szCs w:val="28"/>
        </w:rPr>
        <w:t xml:space="preserve"> </w:t>
      </w:r>
      <w:r w:rsidR="00BF556A">
        <w:rPr>
          <w:rFonts w:ascii="Times New Roman" w:hAnsi="Times New Roman"/>
          <w:sz w:val="24"/>
          <w:szCs w:val="24"/>
        </w:rPr>
        <w:t>при</w:t>
      </w:r>
      <w:r w:rsidRPr="005E5501">
        <w:rPr>
          <w:rFonts w:ascii="Times New Roman" w:hAnsi="Times New Roman"/>
          <w:sz w:val="24"/>
          <w:szCs w:val="24"/>
        </w:rPr>
        <w:t xml:space="preserve"> государственной регистрации</w:t>
      </w:r>
    </w:p>
    <w:p w:rsidR="00D2155B" w:rsidRPr="005E5501" w:rsidRDefault="00D2155B" w:rsidP="00D215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501">
        <w:rPr>
          <w:rFonts w:ascii="Times New Roman" w:hAnsi="Times New Roman"/>
          <w:sz w:val="24"/>
          <w:szCs w:val="24"/>
        </w:rPr>
        <w:t>Директор  _______________________      ______________</w:t>
      </w:r>
    </w:p>
    <w:p w:rsidR="00D2155B" w:rsidRPr="005E5501" w:rsidRDefault="00D2155B" w:rsidP="00D215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01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5E5501">
        <w:rPr>
          <w:rFonts w:ascii="Times New Roman" w:hAnsi="Times New Roman"/>
          <w:sz w:val="20"/>
          <w:szCs w:val="20"/>
        </w:rPr>
        <w:t>(Ф.И.О. директора)</w:t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0"/>
          <w:szCs w:val="20"/>
        </w:rPr>
        <w:t>( подпись)</w:t>
      </w:r>
    </w:p>
    <w:tbl>
      <w:tblPr>
        <w:tblW w:w="0" w:type="auto"/>
        <w:tblLook w:val="04A0"/>
      </w:tblPr>
      <w:tblGrid>
        <w:gridCol w:w="9287"/>
      </w:tblGrid>
      <w:tr w:rsidR="00D2155B" w:rsidRPr="005E5501" w:rsidTr="00415A16">
        <w:tc>
          <w:tcPr>
            <w:tcW w:w="9287" w:type="dxa"/>
          </w:tcPr>
          <w:p w:rsidR="00D2155B" w:rsidRPr="005E5501" w:rsidRDefault="00D2155B" w:rsidP="0041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Инспектор _____________________    _______________________</w:t>
            </w:r>
          </w:p>
          <w:p w:rsidR="00D2155B" w:rsidRPr="005E5501" w:rsidRDefault="00D2155B" w:rsidP="0041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5E5501">
              <w:rPr>
                <w:rFonts w:ascii="Times New Roman" w:hAnsi="Times New Roman"/>
                <w:sz w:val="20"/>
                <w:szCs w:val="20"/>
              </w:rPr>
              <w:t>(Ф.И.О.)                                  (подпись)</w:t>
            </w:r>
          </w:p>
        </w:tc>
      </w:tr>
      <w:tr w:rsidR="00D2155B" w:rsidRPr="005E5501" w:rsidTr="00415A16">
        <w:tc>
          <w:tcPr>
            <w:tcW w:w="9287" w:type="dxa"/>
          </w:tcPr>
          <w:p w:rsidR="00D2155B" w:rsidRPr="005E5501" w:rsidRDefault="00D2155B" w:rsidP="0041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С приказом ознакомлен:</w:t>
            </w:r>
          </w:p>
          <w:p w:rsidR="00D2155B" w:rsidRPr="005E5501" w:rsidRDefault="00D2155B" w:rsidP="0041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Согласен, не согласен     __________________________________  «___» _______ 20__г.</w:t>
            </w:r>
          </w:p>
          <w:p w:rsidR="00D2155B" w:rsidRPr="005E5501" w:rsidRDefault="00D2155B" w:rsidP="0041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0"/>
                <w:szCs w:val="20"/>
              </w:rPr>
              <w:t>(нужное подчеркнуть)                подпись      (фамилия, имя, отчество (при наличии) гражданина</w:t>
            </w:r>
          </w:p>
        </w:tc>
      </w:tr>
      <w:tr w:rsidR="00D2155B" w:rsidRPr="005E5501" w:rsidTr="00415A16">
        <w:tc>
          <w:tcPr>
            <w:tcW w:w="9287" w:type="dxa"/>
          </w:tcPr>
          <w:p w:rsidR="00D2155B" w:rsidRPr="005E5501" w:rsidRDefault="00D2155B" w:rsidP="00415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5C7137">
      <w:pPr>
        <w:pStyle w:val="aa"/>
        <w:spacing w:before="0" w:beforeAutospacing="0" w:after="0" w:afterAutospacing="0"/>
        <w:ind w:left="354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64A70" w:rsidRPr="00A43E5A" w:rsidRDefault="00E64A70" w:rsidP="00A43E5A">
      <w:pPr>
        <w:pStyle w:val="aa"/>
        <w:spacing w:before="0" w:beforeAutospacing="0" w:after="0" w:afterAutospacing="0"/>
        <w:ind w:left="354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43E5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 w:rsidR="009641D3" w:rsidRPr="00A43E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40105" w:rsidRPr="00A43E5A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к приказу департамента</w:t>
      </w:r>
      <w:r w:rsidRPr="00B84D58">
        <w:rPr>
          <w:rFonts w:ascii="Times New Roman" w:hAnsi="Times New Roman"/>
          <w:sz w:val="28"/>
          <w:szCs w:val="28"/>
        </w:rPr>
        <w:t xml:space="preserve"> по 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от «___» ________ 2016 г. № ____</w:t>
      </w:r>
    </w:p>
    <w:p w:rsidR="004B7927" w:rsidRPr="005E5501" w:rsidRDefault="00E64A70" w:rsidP="00E64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64A70" w:rsidRPr="005E5501" w:rsidRDefault="004B7927" w:rsidP="00E64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iCs/>
          <w:sz w:val="20"/>
          <w:szCs w:val="20"/>
        </w:rPr>
        <w:t>(</w:t>
      </w:r>
      <w:r w:rsidR="00E64A70" w:rsidRPr="005E5501">
        <w:rPr>
          <w:rFonts w:ascii="Times New Roman" w:hAnsi="Times New Roman"/>
          <w:iCs/>
          <w:sz w:val="20"/>
          <w:szCs w:val="20"/>
        </w:rPr>
        <w:t xml:space="preserve">наименование </w:t>
      </w:r>
      <w:r w:rsidR="00253632" w:rsidRPr="005E5501">
        <w:rPr>
          <w:rFonts w:ascii="Times New Roman" w:hAnsi="Times New Roman"/>
          <w:iCs/>
          <w:sz w:val="20"/>
          <w:szCs w:val="20"/>
        </w:rPr>
        <w:t>центра</w:t>
      </w:r>
      <w:r w:rsidR="00E64A70" w:rsidRPr="005E5501">
        <w:rPr>
          <w:rFonts w:ascii="Times New Roman" w:hAnsi="Times New Roman"/>
          <w:sz w:val="20"/>
          <w:szCs w:val="20"/>
        </w:rPr>
        <w:t xml:space="preserve"> занятости населения</w:t>
      </w:r>
      <w:r w:rsidRPr="005E5501">
        <w:rPr>
          <w:rFonts w:ascii="Times New Roman" w:hAnsi="Times New Roman"/>
          <w:sz w:val="20"/>
          <w:szCs w:val="20"/>
        </w:rPr>
        <w:t>)</w:t>
      </w:r>
    </w:p>
    <w:p w:rsidR="005A08E8" w:rsidRPr="005E5501" w:rsidRDefault="005A08E8" w:rsidP="00E6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A70" w:rsidRPr="005E5501" w:rsidRDefault="00E64A70" w:rsidP="00E64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501">
        <w:rPr>
          <w:rFonts w:ascii="Times New Roman" w:hAnsi="Times New Roman"/>
          <w:b/>
          <w:sz w:val="28"/>
          <w:szCs w:val="28"/>
        </w:rPr>
        <w:t>П Р И К А З</w:t>
      </w:r>
    </w:p>
    <w:p w:rsidR="00E64A70" w:rsidRPr="005E5501" w:rsidRDefault="003A78A5" w:rsidP="005A08E8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«</w:t>
      </w:r>
      <w:r w:rsidR="00E64A70" w:rsidRPr="005E5501">
        <w:rPr>
          <w:rFonts w:ascii="Times New Roman" w:hAnsi="Times New Roman"/>
          <w:sz w:val="28"/>
          <w:szCs w:val="28"/>
        </w:rPr>
        <w:t>____</w:t>
      </w:r>
      <w:r w:rsidRPr="005E5501">
        <w:rPr>
          <w:rFonts w:ascii="Times New Roman" w:hAnsi="Times New Roman"/>
          <w:sz w:val="28"/>
          <w:szCs w:val="28"/>
        </w:rPr>
        <w:t>»</w:t>
      </w:r>
      <w:r w:rsidR="00E64A70" w:rsidRPr="005E5501">
        <w:rPr>
          <w:rFonts w:ascii="Times New Roman" w:hAnsi="Times New Roman"/>
          <w:sz w:val="28"/>
          <w:szCs w:val="28"/>
        </w:rPr>
        <w:t>____________20___ г.</w:t>
      </w:r>
      <w:r w:rsidR="00E64A70" w:rsidRPr="005E5501">
        <w:rPr>
          <w:rFonts w:ascii="Times New Roman" w:hAnsi="Times New Roman"/>
          <w:sz w:val="28"/>
          <w:szCs w:val="28"/>
        </w:rPr>
        <w:tab/>
      </w:r>
      <w:r w:rsidR="00E64A70" w:rsidRPr="005E5501">
        <w:rPr>
          <w:rFonts w:ascii="Times New Roman" w:hAnsi="Times New Roman"/>
          <w:sz w:val="28"/>
          <w:szCs w:val="28"/>
        </w:rPr>
        <w:tab/>
      </w:r>
      <w:r w:rsidR="00E64A70" w:rsidRPr="005E5501">
        <w:rPr>
          <w:rFonts w:ascii="Times New Roman" w:hAnsi="Times New Roman"/>
          <w:sz w:val="28"/>
          <w:szCs w:val="28"/>
        </w:rPr>
        <w:tab/>
        <w:t xml:space="preserve">                                   № ____</w:t>
      </w:r>
    </w:p>
    <w:p w:rsidR="00E64A70" w:rsidRPr="005E5501" w:rsidRDefault="00E64A70" w:rsidP="005A08E8">
      <w:pPr>
        <w:spacing w:after="0" w:line="240" w:lineRule="auto"/>
        <w:jc w:val="center"/>
        <w:rPr>
          <w:b/>
          <w:sz w:val="28"/>
          <w:szCs w:val="28"/>
        </w:rPr>
      </w:pPr>
    </w:p>
    <w:p w:rsidR="005A08E8" w:rsidRPr="00FD73AD" w:rsidRDefault="005A08E8" w:rsidP="005A0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3AD">
        <w:rPr>
          <w:rFonts w:ascii="Times New Roman" w:hAnsi="Times New Roman"/>
          <w:sz w:val="28"/>
          <w:szCs w:val="28"/>
        </w:rPr>
        <w:t xml:space="preserve">О предоставлении безработному гражданину единовременной финансовой помощи на подготовку документов для государственной регистрации </w:t>
      </w:r>
    </w:p>
    <w:p w:rsidR="005A08E8" w:rsidRPr="005E5501" w:rsidRDefault="005A08E8" w:rsidP="005A08E8">
      <w:pPr>
        <w:pStyle w:val="a5"/>
        <w:keepNext/>
        <w:keepLines/>
        <w:spacing w:after="0"/>
        <w:ind w:left="0" w:firstLine="570"/>
        <w:jc w:val="both"/>
      </w:pPr>
    </w:p>
    <w:p w:rsidR="005A08E8" w:rsidRPr="005E5501" w:rsidRDefault="005A08E8" w:rsidP="005A08E8">
      <w:pPr>
        <w:pStyle w:val="a5"/>
        <w:keepNext/>
        <w:keepLines/>
        <w:spacing w:after="0"/>
        <w:ind w:left="0" w:firstLine="570"/>
        <w:jc w:val="both"/>
      </w:pPr>
      <w:r w:rsidRPr="005E5501">
        <w:t>В целях содействия самозанятости гражданина, признанного в установленном порядке безработным</w:t>
      </w:r>
    </w:p>
    <w:p w:rsidR="005A08E8" w:rsidRPr="005E5501" w:rsidRDefault="005A08E8" w:rsidP="005A08E8">
      <w:pPr>
        <w:pStyle w:val="a5"/>
        <w:keepNext/>
        <w:keepLines/>
        <w:spacing w:after="0"/>
        <w:ind w:left="0"/>
        <w:jc w:val="both"/>
      </w:pPr>
      <w:r w:rsidRPr="005E5501">
        <w:t>___________________________________________________________________________</w:t>
      </w:r>
    </w:p>
    <w:p w:rsidR="005A08E8" w:rsidRPr="005E5501" w:rsidRDefault="005A08E8" w:rsidP="005A08E8">
      <w:pPr>
        <w:pStyle w:val="a5"/>
        <w:keepNext/>
        <w:keepLines/>
        <w:spacing w:after="0"/>
        <w:ind w:left="0"/>
        <w:jc w:val="both"/>
      </w:pPr>
      <w:r w:rsidRPr="005E5501">
        <w:rPr>
          <w:sz w:val="20"/>
          <w:szCs w:val="20"/>
        </w:rPr>
        <w:t xml:space="preserve">                                   (фамилия, имя, отчество (при наличии) гражданина</w:t>
      </w:r>
      <w:r w:rsidRPr="005E5501">
        <w:t xml:space="preserve"> </w:t>
      </w:r>
    </w:p>
    <w:p w:rsidR="005A08E8" w:rsidRPr="005E5501" w:rsidRDefault="005A08E8" w:rsidP="005A0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 xml:space="preserve">личное дело получателя государственных услуг от </w:t>
      </w:r>
      <w:r w:rsidR="003A78A5" w:rsidRPr="005E5501">
        <w:rPr>
          <w:rFonts w:ascii="Times New Roman" w:hAnsi="Times New Roman" w:cs="Times New Roman"/>
          <w:sz w:val="24"/>
          <w:szCs w:val="24"/>
        </w:rPr>
        <w:t>«</w:t>
      </w:r>
      <w:r w:rsidRPr="005E5501">
        <w:rPr>
          <w:rFonts w:ascii="Times New Roman" w:hAnsi="Times New Roman" w:cs="Times New Roman"/>
          <w:sz w:val="24"/>
          <w:szCs w:val="24"/>
        </w:rPr>
        <w:t>__</w:t>
      </w:r>
      <w:r w:rsidR="003A78A5" w:rsidRPr="005E5501">
        <w:rPr>
          <w:rFonts w:ascii="Times New Roman" w:hAnsi="Times New Roman" w:cs="Times New Roman"/>
          <w:sz w:val="24"/>
          <w:szCs w:val="24"/>
        </w:rPr>
        <w:t>»</w:t>
      </w:r>
      <w:r w:rsidRPr="005E5501">
        <w:rPr>
          <w:rFonts w:ascii="Times New Roman" w:hAnsi="Times New Roman" w:cs="Times New Roman"/>
          <w:sz w:val="24"/>
          <w:szCs w:val="24"/>
        </w:rPr>
        <w:t xml:space="preserve"> ____________ 20___ г. </w:t>
      </w:r>
      <w:r w:rsidR="00B100EA" w:rsidRPr="005E5501">
        <w:rPr>
          <w:rFonts w:ascii="Times New Roman" w:hAnsi="Times New Roman" w:cs="Times New Roman"/>
          <w:sz w:val="24"/>
          <w:szCs w:val="24"/>
        </w:rPr>
        <w:t>№</w:t>
      </w:r>
      <w:r w:rsidRPr="005E5501">
        <w:rPr>
          <w:rFonts w:ascii="Times New Roman" w:hAnsi="Times New Roman" w:cs="Times New Roman"/>
          <w:sz w:val="24"/>
          <w:szCs w:val="24"/>
        </w:rPr>
        <w:t>_____</w:t>
      </w:r>
    </w:p>
    <w:p w:rsidR="005A08E8" w:rsidRPr="005E5501" w:rsidRDefault="005A08E8" w:rsidP="005A08E8">
      <w:pPr>
        <w:pStyle w:val="a5"/>
        <w:keepNext/>
        <w:keepLines/>
        <w:spacing w:after="0"/>
        <w:ind w:left="0" w:firstLine="570"/>
        <w:jc w:val="both"/>
      </w:pPr>
      <w:r w:rsidRPr="005E5501">
        <w:t>ПРИКАЗЫВАЮ:</w:t>
      </w:r>
    </w:p>
    <w:p w:rsidR="005A08E8" w:rsidRPr="005E5501" w:rsidRDefault="005A08E8" w:rsidP="005A08E8">
      <w:pPr>
        <w:pStyle w:val="a5"/>
        <w:keepNext/>
        <w:keepLines/>
        <w:spacing w:after="0"/>
        <w:ind w:left="0"/>
        <w:jc w:val="both"/>
      </w:pPr>
      <w:r w:rsidRPr="005E5501">
        <w:t xml:space="preserve">Предоставить единовременную финансовую помощь на подготовку документов для государственной регистрации в размере ______________ рублей ______ коп. </w:t>
      </w:r>
    </w:p>
    <w:p w:rsidR="005A08E8" w:rsidRPr="005E5501" w:rsidRDefault="005A08E8" w:rsidP="005A08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501">
        <w:rPr>
          <w:rFonts w:ascii="Times New Roman" w:hAnsi="Times New Roman"/>
          <w:sz w:val="24"/>
          <w:szCs w:val="24"/>
        </w:rPr>
        <w:t>Директор  _______________________      ______________</w:t>
      </w:r>
    </w:p>
    <w:p w:rsidR="005A08E8" w:rsidRPr="005E5501" w:rsidRDefault="005A08E8" w:rsidP="005A08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01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5E5501">
        <w:rPr>
          <w:rFonts w:ascii="Times New Roman" w:hAnsi="Times New Roman"/>
          <w:sz w:val="20"/>
          <w:szCs w:val="20"/>
        </w:rPr>
        <w:t>(Ф.И.О. директора)</w:t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0"/>
          <w:szCs w:val="20"/>
        </w:rPr>
        <w:t>( подпись)</w:t>
      </w:r>
    </w:p>
    <w:tbl>
      <w:tblPr>
        <w:tblW w:w="0" w:type="auto"/>
        <w:tblLook w:val="04A0"/>
      </w:tblPr>
      <w:tblGrid>
        <w:gridCol w:w="9287"/>
      </w:tblGrid>
      <w:tr w:rsidR="005A08E8" w:rsidRPr="005E5501" w:rsidTr="00A55EC5">
        <w:tc>
          <w:tcPr>
            <w:tcW w:w="9287" w:type="dxa"/>
          </w:tcPr>
          <w:p w:rsidR="005A08E8" w:rsidRPr="005E5501" w:rsidRDefault="005A08E8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Инспектор _____________________    _______________________</w:t>
            </w:r>
          </w:p>
          <w:p w:rsidR="005A08E8" w:rsidRPr="005E5501" w:rsidRDefault="005A08E8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5E5501">
              <w:rPr>
                <w:rFonts w:ascii="Times New Roman" w:hAnsi="Times New Roman"/>
                <w:sz w:val="20"/>
                <w:szCs w:val="20"/>
              </w:rPr>
              <w:t>(Ф.И.О.)                                  (подпись)</w:t>
            </w:r>
          </w:p>
        </w:tc>
      </w:tr>
      <w:tr w:rsidR="005A08E8" w:rsidRPr="005E5501" w:rsidTr="00A55EC5">
        <w:tc>
          <w:tcPr>
            <w:tcW w:w="9287" w:type="dxa"/>
          </w:tcPr>
          <w:p w:rsidR="005A08E8" w:rsidRPr="005E5501" w:rsidRDefault="005A08E8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С приказом ознакомлен:</w:t>
            </w:r>
          </w:p>
          <w:p w:rsidR="005A08E8" w:rsidRPr="005E5501" w:rsidRDefault="005A08E8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 xml:space="preserve">Согласен, не согласен      </w:t>
            </w:r>
            <w:r w:rsidR="00744D73" w:rsidRPr="005E5501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 xml:space="preserve">_____________________________  </w:t>
            </w:r>
            <w:r w:rsidR="003A78A5" w:rsidRPr="005E5501">
              <w:rPr>
                <w:rFonts w:ascii="Times New Roman" w:hAnsi="Times New Roman"/>
                <w:sz w:val="24"/>
                <w:szCs w:val="24"/>
              </w:rPr>
              <w:t>«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>___</w:t>
            </w:r>
            <w:r w:rsidR="003A78A5" w:rsidRPr="005E5501">
              <w:rPr>
                <w:rFonts w:ascii="Times New Roman" w:hAnsi="Times New Roman"/>
                <w:sz w:val="24"/>
                <w:szCs w:val="24"/>
              </w:rPr>
              <w:t>»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_______ 20__г.</w:t>
            </w:r>
          </w:p>
          <w:p w:rsidR="005A08E8" w:rsidRPr="005E5501" w:rsidRDefault="005A08E8" w:rsidP="0074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0"/>
                <w:szCs w:val="20"/>
              </w:rPr>
              <w:t>(нужное подчеркнуть</w:t>
            </w:r>
            <w:r w:rsidR="00744D73" w:rsidRPr="005E5501">
              <w:rPr>
                <w:rFonts w:ascii="Times New Roman" w:hAnsi="Times New Roman"/>
                <w:sz w:val="20"/>
                <w:szCs w:val="20"/>
              </w:rPr>
              <w:t>)              подпись      (фамилия, имя, отчество (при наличии) гражданина</w:t>
            </w:r>
          </w:p>
        </w:tc>
      </w:tr>
    </w:tbl>
    <w:p w:rsidR="00540105" w:rsidRDefault="00540105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43E5A" w:rsidRDefault="00A43E5A" w:rsidP="00B46199">
      <w:pPr>
        <w:pStyle w:val="aa"/>
        <w:spacing w:before="0" w:beforeAutospacing="0" w:after="0" w:afterAutospacing="0"/>
        <w:ind w:left="3402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869AF" w:rsidRPr="00A43E5A" w:rsidRDefault="004869AF" w:rsidP="00A43E5A">
      <w:pPr>
        <w:pStyle w:val="aa"/>
        <w:spacing w:before="0" w:beforeAutospacing="0" w:after="0" w:afterAutospacing="0"/>
        <w:ind w:left="340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43E5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 w:rsidR="009641D3" w:rsidRPr="00A43E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40105" w:rsidRPr="00A43E5A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 xml:space="preserve">к приказу департамента по </w:t>
      </w:r>
    </w:p>
    <w:p w:rsidR="00A43E5A" w:rsidRPr="00A43E5A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43E5A">
        <w:rPr>
          <w:rFonts w:ascii="Times New Roman" w:hAnsi="Times New Roman"/>
          <w:sz w:val="28"/>
          <w:szCs w:val="28"/>
        </w:rPr>
        <w:t>труду и социальной защите населения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Костромской области</w:t>
      </w:r>
    </w:p>
    <w:p w:rsidR="00A43E5A" w:rsidRPr="00B84D58" w:rsidRDefault="00A43E5A" w:rsidP="00A43E5A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84D58">
        <w:rPr>
          <w:rFonts w:ascii="Times New Roman" w:hAnsi="Times New Roman"/>
          <w:sz w:val="28"/>
          <w:szCs w:val="28"/>
        </w:rPr>
        <w:t>от «___» ________ 2016 г. № ____</w:t>
      </w:r>
    </w:p>
    <w:p w:rsidR="00A43E5A" w:rsidRDefault="00A43E5A" w:rsidP="004869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9AF" w:rsidRPr="005E5501" w:rsidRDefault="004869AF" w:rsidP="00486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869AF" w:rsidRPr="005E5501" w:rsidRDefault="004869AF" w:rsidP="00486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iCs/>
          <w:sz w:val="20"/>
          <w:szCs w:val="20"/>
        </w:rPr>
        <w:t>(наименование центра</w:t>
      </w:r>
      <w:r w:rsidRPr="005E5501">
        <w:rPr>
          <w:rFonts w:ascii="Times New Roman" w:hAnsi="Times New Roman"/>
          <w:sz w:val="20"/>
          <w:szCs w:val="20"/>
        </w:rPr>
        <w:t xml:space="preserve"> занятости населения)</w:t>
      </w:r>
    </w:p>
    <w:p w:rsidR="004869AF" w:rsidRPr="005E5501" w:rsidRDefault="004869AF" w:rsidP="0048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9AF" w:rsidRPr="005E5501" w:rsidRDefault="004869AF" w:rsidP="00D34C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5501">
        <w:rPr>
          <w:rFonts w:ascii="Times New Roman" w:hAnsi="Times New Roman"/>
          <w:b/>
          <w:sz w:val="26"/>
          <w:szCs w:val="26"/>
        </w:rPr>
        <w:t>П Р И К А З</w:t>
      </w:r>
    </w:p>
    <w:p w:rsidR="004869AF" w:rsidRPr="005E5501" w:rsidRDefault="003A78A5" w:rsidP="00D34C97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5E5501">
        <w:rPr>
          <w:rFonts w:ascii="Times New Roman" w:hAnsi="Times New Roman"/>
          <w:sz w:val="28"/>
          <w:szCs w:val="28"/>
        </w:rPr>
        <w:t>«</w:t>
      </w:r>
      <w:r w:rsidR="004869AF" w:rsidRPr="005E5501">
        <w:rPr>
          <w:rFonts w:ascii="Times New Roman" w:hAnsi="Times New Roman"/>
          <w:sz w:val="28"/>
          <w:szCs w:val="28"/>
        </w:rPr>
        <w:t>____</w:t>
      </w:r>
      <w:r w:rsidRPr="005E5501">
        <w:rPr>
          <w:rFonts w:ascii="Times New Roman" w:hAnsi="Times New Roman"/>
          <w:sz w:val="28"/>
          <w:szCs w:val="28"/>
        </w:rPr>
        <w:t>»</w:t>
      </w:r>
      <w:r w:rsidR="004869AF" w:rsidRPr="005E5501">
        <w:rPr>
          <w:rFonts w:ascii="Times New Roman" w:hAnsi="Times New Roman"/>
          <w:sz w:val="28"/>
          <w:szCs w:val="28"/>
        </w:rPr>
        <w:t>____________20___ г.</w:t>
      </w:r>
      <w:r w:rsidR="004869AF" w:rsidRPr="005E5501">
        <w:rPr>
          <w:rFonts w:ascii="Times New Roman" w:hAnsi="Times New Roman"/>
          <w:sz w:val="28"/>
          <w:szCs w:val="28"/>
        </w:rPr>
        <w:tab/>
      </w:r>
      <w:r w:rsidR="004869AF" w:rsidRPr="005E5501">
        <w:rPr>
          <w:rFonts w:ascii="Times New Roman" w:hAnsi="Times New Roman"/>
          <w:sz w:val="28"/>
          <w:szCs w:val="28"/>
        </w:rPr>
        <w:tab/>
      </w:r>
      <w:r w:rsidR="004869AF" w:rsidRPr="005E5501">
        <w:rPr>
          <w:rFonts w:ascii="Times New Roman" w:hAnsi="Times New Roman"/>
          <w:sz w:val="28"/>
          <w:szCs w:val="28"/>
        </w:rPr>
        <w:tab/>
        <w:t xml:space="preserve">                                   № ____</w:t>
      </w:r>
    </w:p>
    <w:p w:rsidR="004869AF" w:rsidRPr="005E5501" w:rsidRDefault="004869AF" w:rsidP="00D34C97">
      <w:pPr>
        <w:spacing w:after="0" w:line="240" w:lineRule="auto"/>
        <w:jc w:val="center"/>
        <w:rPr>
          <w:b/>
          <w:sz w:val="28"/>
          <w:szCs w:val="28"/>
        </w:rPr>
      </w:pPr>
    </w:p>
    <w:p w:rsidR="004869AF" w:rsidRPr="00FD73AD" w:rsidRDefault="004869AF" w:rsidP="00D34C9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73AD">
        <w:rPr>
          <w:rFonts w:ascii="Times New Roman" w:hAnsi="Times New Roman"/>
          <w:sz w:val="26"/>
          <w:szCs w:val="26"/>
        </w:rPr>
        <w:t xml:space="preserve">Об отказе в предоставлении единовременной финансовой помощи на подготовку документов для государственной регистрации </w:t>
      </w:r>
    </w:p>
    <w:p w:rsidR="004869AF" w:rsidRPr="005E5501" w:rsidRDefault="004869AF" w:rsidP="0079455A">
      <w:pPr>
        <w:pStyle w:val="ConsPlusNonformat"/>
        <w:ind w:firstLine="567"/>
        <w:jc w:val="both"/>
      </w:pPr>
      <w:r w:rsidRPr="005E5501">
        <w:rPr>
          <w:rFonts w:ascii="Times New Roman" w:hAnsi="Times New Roman" w:cs="Times New Roman"/>
          <w:sz w:val="24"/>
          <w:szCs w:val="24"/>
        </w:rPr>
        <w:t>В связи  с  предоставлением гражданином, признанным в установленном порядке</w:t>
      </w:r>
      <w:r w:rsidR="0079455A" w:rsidRPr="005E5501">
        <w:rPr>
          <w:rFonts w:ascii="Times New Roman" w:hAnsi="Times New Roman" w:cs="Times New Roman"/>
          <w:sz w:val="24"/>
          <w:szCs w:val="24"/>
        </w:rPr>
        <w:t xml:space="preserve"> </w:t>
      </w:r>
      <w:r w:rsidRPr="005E5501">
        <w:rPr>
          <w:rFonts w:ascii="Times New Roman" w:hAnsi="Times New Roman" w:cs="Times New Roman"/>
          <w:sz w:val="24"/>
          <w:szCs w:val="24"/>
        </w:rPr>
        <w:t>безработным</w:t>
      </w:r>
      <w:r w:rsidR="0079455A" w:rsidRPr="005E5501">
        <w:rPr>
          <w:rFonts w:ascii="Times New Roman" w:hAnsi="Times New Roman" w:cs="Times New Roman"/>
          <w:sz w:val="24"/>
          <w:szCs w:val="24"/>
        </w:rPr>
        <w:t xml:space="preserve"> </w:t>
      </w:r>
      <w:r w:rsidRPr="005E5501">
        <w:t>________________________________________</w:t>
      </w:r>
      <w:r w:rsidR="0079455A" w:rsidRPr="005E5501">
        <w:t>_______________________</w:t>
      </w:r>
    </w:p>
    <w:p w:rsidR="004869AF" w:rsidRPr="005E5501" w:rsidRDefault="004869AF" w:rsidP="004869AF">
      <w:pPr>
        <w:pStyle w:val="a5"/>
        <w:keepNext/>
        <w:keepLines/>
        <w:spacing w:after="0"/>
        <w:ind w:left="0"/>
        <w:jc w:val="both"/>
      </w:pPr>
      <w:r w:rsidRPr="005E5501">
        <w:rPr>
          <w:sz w:val="20"/>
          <w:szCs w:val="20"/>
        </w:rPr>
        <w:t xml:space="preserve">                                  </w:t>
      </w:r>
      <w:r w:rsidR="0079455A" w:rsidRPr="005E5501">
        <w:rPr>
          <w:sz w:val="20"/>
          <w:szCs w:val="20"/>
        </w:rPr>
        <w:t xml:space="preserve">               </w:t>
      </w:r>
      <w:r w:rsidRPr="005E5501">
        <w:rPr>
          <w:sz w:val="20"/>
          <w:szCs w:val="20"/>
        </w:rPr>
        <w:t xml:space="preserve"> (фамилия, имя, отчество (при наличии) гражданина</w:t>
      </w:r>
      <w:r w:rsidRPr="005E5501">
        <w:t xml:space="preserve"> </w:t>
      </w:r>
    </w:p>
    <w:p w:rsidR="004869AF" w:rsidRPr="005E5501" w:rsidRDefault="004869AF" w:rsidP="004869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 xml:space="preserve">личное дело получателя государственных услуг от </w:t>
      </w:r>
      <w:r w:rsidR="003A78A5" w:rsidRPr="005E5501">
        <w:rPr>
          <w:rFonts w:ascii="Times New Roman" w:hAnsi="Times New Roman" w:cs="Times New Roman"/>
          <w:sz w:val="24"/>
          <w:szCs w:val="24"/>
        </w:rPr>
        <w:t>«</w:t>
      </w:r>
      <w:r w:rsidRPr="005E5501">
        <w:rPr>
          <w:rFonts w:ascii="Times New Roman" w:hAnsi="Times New Roman" w:cs="Times New Roman"/>
          <w:sz w:val="24"/>
          <w:szCs w:val="24"/>
        </w:rPr>
        <w:t>_</w:t>
      </w:r>
      <w:r w:rsidR="00DB761E" w:rsidRPr="005E5501">
        <w:rPr>
          <w:rFonts w:ascii="Times New Roman" w:hAnsi="Times New Roman" w:cs="Times New Roman"/>
          <w:sz w:val="24"/>
          <w:szCs w:val="24"/>
        </w:rPr>
        <w:t>_</w:t>
      </w:r>
      <w:r w:rsidRPr="005E5501">
        <w:rPr>
          <w:rFonts w:ascii="Times New Roman" w:hAnsi="Times New Roman" w:cs="Times New Roman"/>
          <w:sz w:val="24"/>
          <w:szCs w:val="24"/>
        </w:rPr>
        <w:t>_</w:t>
      </w:r>
      <w:r w:rsidR="003A78A5" w:rsidRPr="005E5501">
        <w:rPr>
          <w:rFonts w:ascii="Times New Roman" w:hAnsi="Times New Roman" w:cs="Times New Roman"/>
          <w:sz w:val="24"/>
          <w:szCs w:val="24"/>
        </w:rPr>
        <w:t>»</w:t>
      </w:r>
      <w:r w:rsidRPr="005E5501">
        <w:rPr>
          <w:rFonts w:ascii="Times New Roman" w:hAnsi="Times New Roman" w:cs="Times New Roman"/>
          <w:sz w:val="24"/>
          <w:szCs w:val="24"/>
        </w:rPr>
        <w:t xml:space="preserve"> ___________ 20___ г. </w:t>
      </w:r>
      <w:r w:rsidR="00DB761E" w:rsidRPr="005E5501">
        <w:rPr>
          <w:rFonts w:ascii="Times New Roman" w:hAnsi="Times New Roman" w:cs="Times New Roman"/>
          <w:sz w:val="24"/>
          <w:szCs w:val="24"/>
        </w:rPr>
        <w:t>№</w:t>
      </w:r>
      <w:r w:rsidRPr="005E5501">
        <w:rPr>
          <w:rFonts w:ascii="Times New Roman" w:hAnsi="Times New Roman" w:cs="Times New Roman"/>
          <w:sz w:val="24"/>
          <w:szCs w:val="24"/>
        </w:rPr>
        <w:t>_____</w:t>
      </w:r>
    </w:p>
    <w:p w:rsidR="004869AF" w:rsidRPr="005E5501" w:rsidRDefault="004869AF" w:rsidP="004869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5501">
        <w:rPr>
          <w:rFonts w:ascii="Times New Roman" w:hAnsi="Times New Roman" w:cs="Times New Roman"/>
          <w:sz w:val="24"/>
          <w:szCs w:val="24"/>
        </w:rPr>
        <w:t xml:space="preserve">свидетельства о  внесении  записи  в Единый государственный реестр юридических     лиц/Единый </w:t>
      </w:r>
      <w:r w:rsidR="00D34C97" w:rsidRPr="005E5501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5E5501">
        <w:rPr>
          <w:rFonts w:ascii="Times New Roman" w:hAnsi="Times New Roman" w:cs="Times New Roman"/>
          <w:sz w:val="24"/>
          <w:szCs w:val="24"/>
        </w:rPr>
        <w:t>реестр индивидуальных предпринимателей (нужное подчеркнуть) по истечении 30 дней с даты внесения записи о государственной  регистрации в качестве юридического лица, индивидуального предпринимателя или крестьянского (фермерского) хозяйства</w:t>
      </w:r>
    </w:p>
    <w:p w:rsidR="004869AF" w:rsidRPr="005E5501" w:rsidRDefault="004869AF" w:rsidP="004869AF">
      <w:pPr>
        <w:pStyle w:val="a5"/>
        <w:keepNext/>
        <w:keepLines/>
        <w:spacing w:after="0"/>
        <w:ind w:left="0" w:firstLine="570"/>
        <w:jc w:val="both"/>
      </w:pPr>
      <w:r w:rsidRPr="005E5501">
        <w:t>ПРИКАЗЫВАЮ:</w:t>
      </w:r>
    </w:p>
    <w:p w:rsidR="004869AF" w:rsidRPr="005E5501" w:rsidRDefault="004869AF" w:rsidP="00794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501">
        <w:rPr>
          <w:rFonts w:ascii="Times New Roman" w:hAnsi="Times New Roman"/>
          <w:sz w:val="24"/>
          <w:szCs w:val="24"/>
        </w:rPr>
        <w:t>отказать в предоставлении единовременной финансовой помощи</w:t>
      </w:r>
      <w:r w:rsidR="0079455A" w:rsidRPr="005E5501">
        <w:rPr>
          <w:rFonts w:ascii="Times New Roman" w:hAnsi="Times New Roman"/>
          <w:b/>
          <w:sz w:val="28"/>
          <w:szCs w:val="28"/>
        </w:rPr>
        <w:t xml:space="preserve"> </w:t>
      </w:r>
      <w:r w:rsidR="0079455A" w:rsidRPr="005E5501">
        <w:rPr>
          <w:rFonts w:ascii="Times New Roman" w:hAnsi="Times New Roman"/>
          <w:sz w:val="24"/>
          <w:szCs w:val="24"/>
        </w:rPr>
        <w:t>на подготовку документов для государственной регистрации</w:t>
      </w:r>
    </w:p>
    <w:p w:rsidR="004869AF" w:rsidRPr="005E5501" w:rsidRDefault="004869AF" w:rsidP="004869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501">
        <w:rPr>
          <w:rFonts w:ascii="Times New Roman" w:hAnsi="Times New Roman"/>
          <w:sz w:val="24"/>
          <w:szCs w:val="24"/>
        </w:rPr>
        <w:t>Директор  _______________________      ______________</w:t>
      </w:r>
    </w:p>
    <w:p w:rsidR="004869AF" w:rsidRPr="005E5501" w:rsidRDefault="004869AF" w:rsidP="00486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01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5E5501">
        <w:rPr>
          <w:rFonts w:ascii="Times New Roman" w:hAnsi="Times New Roman"/>
          <w:sz w:val="20"/>
          <w:szCs w:val="20"/>
        </w:rPr>
        <w:t>(Ф.И.О. директора)</w:t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4"/>
          <w:szCs w:val="24"/>
        </w:rPr>
        <w:tab/>
      </w:r>
      <w:r w:rsidRPr="005E5501">
        <w:rPr>
          <w:rFonts w:ascii="Times New Roman" w:hAnsi="Times New Roman"/>
          <w:sz w:val="20"/>
          <w:szCs w:val="20"/>
        </w:rPr>
        <w:t>( подпись)</w:t>
      </w:r>
    </w:p>
    <w:tbl>
      <w:tblPr>
        <w:tblW w:w="0" w:type="auto"/>
        <w:tblLook w:val="04A0"/>
      </w:tblPr>
      <w:tblGrid>
        <w:gridCol w:w="9287"/>
      </w:tblGrid>
      <w:tr w:rsidR="004869AF" w:rsidRPr="005E5501" w:rsidTr="00A55EC5">
        <w:tc>
          <w:tcPr>
            <w:tcW w:w="9287" w:type="dxa"/>
          </w:tcPr>
          <w:p w:rsidR="004869AF" w:rsidRPr="005E5501" w:rsidRDefault="004869AF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Инспектор _____________________    _______________________</w:t>
            </w:r>
          </w:p>
          <w:p w:rsidR="004869AF" w:rsidRPr="005E5501" w:rsidRDefault="004869AF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5E5501">
              <w:rPr>
                <w:rFonts w:ascii="Times New Roman" w:hAnsi="Times New Roman"/>
                <w:sz w:val="20"/>
                <w:szCs w:val="20"/>
              </w:rPr>
              <w:t>(Ф.И.О.)                                  (подпись)</w:t>
            </w:r>
          </w:p>
        </w:tc>
      </w:tr>
      <w:tr w:rsidR="004869AF" w:rsidRPr="005E5501" w:rsidTr="00A55EC5">
        <w:tc>
          <w:tcPr>
            <w:tcW w:w="9287" w:type="dxa"/>
          </w:tcPr>
          <w:p w:rsidR="004869AF" w:rsidRPr="005E5501" w:rsidRDefault="004869AF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С приказом ознакомлен:</w:t>
            </w:r>
          </w:p>
          <w:p w:rsidR="004869AF" w:rsidRPr="005E5501" w:rsidRDefault="004869AF" w:rsidP="00A55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4"/>
                <w:szCs w:val="24"/>
              </w:rPr>
              <w:t>Согласен, не соглас</w:t>
            </w:r>
            <w:r w:rsidR="00406CEC" w:rsidRPr="005E5501">
              <w:rPr>
                <w:rFonts w:ascii="Times New Roman" w:hAnsi="Times New Roman"/>
                <w:sz w:val="24"/>
                <w:szCs w:val="24"/>
              </w:rPr>
              <w:t>ен     ______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 xml:space="preserve">____________________________  </w:t>
            </w:r>
            <w:r w:rsidR="003A78A5" w:rsidRPr="005E5501">
              <w:rPr>
                <w:rFonts w:ascii="Times New Roman" w:hAnsi="Times New Roman"/>
                <w:sz w:val="24"/>
                <w:szCs w:val="24"/>
              </w:rPr>
              <w:t>«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>___</w:t>
            </w:r>
            <w:r w:rsidR="003A78A5" w:rsidRPr="005E5501">
              <w:rPr>
                <w:rFonts w:ascii="Times New Roman" w:hAnsi="Times New Roman"/>
                <w:sz w:val="24"/>
                <w:szCs w:val="24"/>
              </w:rPr>
              <w:t>»</w:t>
            </w:r>
            <w:r w:rsidRPr="005E5501">
              <w:rPr>
                <w:rFonts w:ascii="Times New Roman" w:hAnsi="Times New Roman"/>
                <w:sz w:val="24"/>
                <w:szCs w:val="24"/>
              </w:rPr>
              <w:t xml:space="preserve"> _______ 20__г.</w:t>
            </w:r>
          </w:p>
          <w:p w:rsidR="004869AF" w:rsidRPr="005E5501" w:rsidRDefault="004869AF" w:rsidP="00406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501">
              <w:rPr>
                <w:rFonts w:ascii="Times New Roman" w:hAnsi="Times New Roman"/>
                <w:sz w:val="20"/>
                <w:szCs w:val="20"/>
              </w:rPr>
              <w:t xml:space="preserve">(нужное подчеркнуть)      </w:t>
            </w:r>
            <w:r w:rsidR="00406CEC" w:rsidRPr="005E5501">
              <w:rPr>
                <w:rFonts w:ascii="Times New Roman" w:hAnsi="Times New Roman"/>
                <w:sz w:val="20"/>
                <w:szCs w:val="20"/>
              </w:rPr>
              <w:t xml:space="preserve">          подпись      (фамилия, имя, отчество (при наличии) гражданина</w:t>
            </w:r>
          </w:p>
        </w:tc>
      </w:tr>
      <w:tr w:rsidR="004869AF" w:rsidRPr="005E5501" w:rsidTr="00A55EC5">
        <w:tc>
          <w:tcPr>
            <w:tcW w:w="9287" w:type="dxa"/>
          </w:tcPr>
          <w:p w:rsidR="004869AF" w:rsidRDefault="004869AF" w:rsidP="00A55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C97" w:rsidRPr="005E5501" w:rsidRDefault="00DB761E" w:rsidP="003E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01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</w:tc>
      </w:tr>
    </w:tbl>
    <w:p w:rsidR="003C7C6B" w:rsidRPr="005E5501" w:rsidRDefault="003C7C6B" w:rsidP="00B46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C7C6B" w:rsidRPr="005E5501" w:rsidSect="009C5A27">
      <w:headerReference w:type="default" r:id="rId24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4A" w:rsidRDefault="0030304A" w:rsidP="00F21656">
      <w:pPr>
        <w:spacing w:after="0" w:line="240" w:lineRule="auto"/>
      </w:pPr>
      <w:r>
        <w:separator/>
      </w:r>
    </w:p>
  </w:endnote>
  <w:endnote w:type="continuationSeparator" w:id="0">
    <w:p w:rsidR="0030304A" w:rsidRDefault="0030304A" w:rsidP="00F2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4A" w:rsidRDefault="0030304A" w:rsidP="00F21656">
      <w:pPr>
        <w:spacing w:after="0" w:line="240" w:lineRule="auto"/>
      </w:pPr>
      <w:r>
        <w:separator/>
      </w:r>
    </w:p>
  </w:footnote>
  <w:footnote w:type="continuationSeparator" w:id="0">
    <w:p w:rsidR="0030304A" w:rsidRDefault="0030304A" w:rsidP="00F21656">
      <w:pPr>
        <w:spacing w:after="0" w:line="240" w:lineRule="auto"/>
      </w:pPr>
      <w:r>
        <w:continuationSeparator/>
      </w:r>
    </w:p>
  </w:footnote>
  <w:footnote w:id="1">
    <w:p w:rsidR="00033D3A" w:rsidRDefault="00033D3A" w:rsidP="00A563EF">
      <w:pPr>
        <w:pStyle w:val="af"/>
      </w:pPr>
      <w:r w:rsidRPr="00033D3A">
        <w:rPr>
          <w:rStyle w:val="af1"/>
        </w:rPr>
        <w:footnoteRef/>
      </w:r>
      <w:r w:rsidRPr="00033D3A">
        <w:t xml:space="preserve"> </w:t>
      </w:r>
      <w:r w:rsidRPr="00033D3A">
        <w:rPr>
          <w:i/>
        </w:rPr>
        <w:t>применяются с 1 июля 2016 года исключительно ко вновь вводимым в эксплуатацию или прошедшим реконструкцию, модернизацию зданиям</w:t>
      </w:r>
    </w:p>
    <w:p w:rsidR="00033D3A" w:rsidRDefault="00033D3A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3A" w:rsidRDefault="006D057A" w:rsidP="00E43483">
    <w:pPr>
      <w:pStyle w:val="ab"/>
      <w:jc w:val="center"/>
    </w:pPr>
    <w:fldSimple w:instr=" PAGE   \* MERGEFORMAT ">
      <w:r w:rsidR="005A354F">
        <w:rPr>
          <w:noProof/>
        </w:rPr>
        <w:t>55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709"/>
      </w:pPr>
      <w:rPr>
        <w:b w:val="0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5">
    <w:nsid w:val="081368BB"/>
    <w:multiLevelType w:val="hybridMultilevel"/>
    <w:tmpl w:val="90F23484"/>
    <w:lvl w:ilvl="0" w:tplc="6A4EA2F2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F32BA3"/>
    <w:multiLevelType w:val="multilevel"/>
    <w:tmpl w:val="F8F80C22"/>
    <w:lvl w:ilvl="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F1EB4"/>
    <w:multiLevelType w:val="multilevel"/>
    <w:tmpl w:val="9726FB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135D1078"/>
    <w:multiLevelType w:val="hybridMultilevel"/>
    <w:tmpl w:val="0A2EF730"/>
    <w:lvl w:ilvl="0" w:tplc="462EC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1D38AB"/>
    <w:multiLevelType w:val="hybridMultilevel"/>
    <w:tmpl w:val="8E7220F6"/>
    <w:lvl w:ilvl="0" w:tplc="DBD865D0">
      <w:start w:val="1"/>
      <w:numFmt w:val="decimal"/>
      <w:lvlText w:val="%1."/>
      <w:lvlJc w:val="left"/>
      <w:pPr>
        <w:ind w:left="2092" w:hanging="1524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5523BA"/>
    <w:multiLevelType w:val="hybridMultilevel"/>
    <w:tmpl w:val="A532D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513933"/>
    <w:multiLevelType w:val="hybridMultilevel"/>
    <w:tmpl w:val="F8F80C22"/>
    <w:lvl w:ilvl="0" w:tplc="ED406D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956033"/>
    <w:multiLevelType w:val="hybridMultilevel"/>
    <w:tmpl w:val="4C583C78"/>
    <w:lvl w:ilvl="0" w:tplc="4F8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85274C"/>
    <w:multiLevelType w:val="multilevel"/>
    <w:tmpl w:val="90F23484"/>
    <w:lvl w:ilvl="0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714391"/>
    <w:multiLevelType w:val="hybridMultilevel"/>
    <w:tmpl w:val="9EB629E8"/>
    <w:lvl w:ilvl="0" w:tplc="F9EA1E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9069F"/>
    <w:multiLevelType w:val="multilevel"/>
    <w:tmpl w:val="9726FBB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31EA22F1"/>
    <w:multiLevelType w:val="multilevel"/>
    <w:tmpl w:val="9726FBB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>
    <w:nsid w:val="323D151F"/>
    <w:multiLevelType w:val="hybridMultilevel"/>
    <w:tmpl w:val="B41075F4"/>
    <w:lvl w:ilvl="0" w:tplc="0A76AA32">
      <w:start w:val="1"/>
      <w:numFmt w:val="decimal"/>
      <w:lvlText w:val="%1)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06357"/>
    <w:multiLevelType w:val="multilevel"/>
    <w:tmpl w:val="9726FBB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3E852EC9"/>
    <w:multiLevelType w:val="hybridMultilevel"/>
    <w:tmpl w:val="6C1012FE"/>
    <w:lvl w:ilvl="0" w:tplc="5FB6667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0">
    <w:nsid w:val="433A5B97"/>
    <w:multiLevelType w:val="hybridMultilevel"/>
    <w:tmpl w:val="FC920E64"/>
    <w:lvl w:ilvl="0" w:tplc="02D6229C">
      <w:start w:val="1"/>
      <w:numFmt w:val="decimal"/>
      <w:lvlText w:val="%1."/>
      <w:lvlJc w:val="left"/>
      <w:pPr>
        <w:ind w:left="720" w:hanging="360"/>
      </w:pPr>
      <w:rPr>
        <w:rFonts w:cs="Verdana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0735F"/>
    <w:multiLevelType w:val="hybridMultilevel"/>
    <w:tmpl w:val="C4B62A48"/>
    <w:lvl w:ilvl="0" w:tplc="AAB69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C4B6C"/>
    <w:multiLevelType w:val="multilevel"/>
    <w:tmpl w:val="9726FB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3">
    <w:nsid w:val="56DF645B"/>
    <w:multiLevelType w:val="hybridMultilevel"/>
    <w:tmpl w:val="A57AB6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07A72B9"/>
    <w:multiLevelType w:val="multilevel"/>
    <w:tmpl w:val="9726FB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5">
    <w:nsid w:val="697275CA"/>
    <w:multiLevelType w:val="hybridMultilevel"/>
    <w:tmpl w:val="5CD86686"/>
    <w:lvl w:ilvl="0" w:tplc="FCB41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B60A9C"/>
    <w:multiLevelType w:val="hybridMultilevel"/>
    <w:tmpl w:val="E36E8244"/>
    <w:lvl w:ilvl="0" w:tplc="482AF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64175F"/>
    <w:multiLevelType w:val="multilevel"/>
    <w:tmpl w:val="F8F80C22"/>
    <w:lvl w:ilvl="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1C3EDB"/>
    <w:multiLevelType w:val="hybridMultilevel"/>
    <w:tmpl w:val="D69A69FC"/>
    <w:lvl w:ilvl="0" w:tplc="6FF44FF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9D05D5"/>
    <w:multiLevelType w:val="multilevel"/>
    <w:tmpl w:val="9726FBB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0">
    <w:nsid w:val="72C71FCF"/>
    <w:multiLevelType w:val="hybridMultilevel"/>
    <w:tmpl w:val="13B6A052"/>
    <w:lvl w:ilvl="0" w:tplc="B50C0E26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314207A"/>
    <w:multiLevelType w:val="multilevel"/>
    <w:tmpl w:val="9726FB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2">
    <w:nsid w:val="74302268"/>
    <w:multiLevelType w:val="hybridMultilevel"/>
    <w:tmpl w:val="09149970"/>
    <w:lvl w:ilvl="0" w:tplc="1C788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43054C"/>
    <w:multiLevelType w:val="multilevel"/>
    <w:tmpl w:val="D5A8339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C6752DF"/>
    <w:multiLevelType w:val="multilevel"/>
    <w:tmpl w:val="9726FB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9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5">
    <w:nsid w:val="7DE87058"/>
    <w:multiLevelType w:val="hybridMultilevel"/>
    <w:tmpl w:val="6D2CB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2"/>
  </w:num>
  <w:num w:numId="3">
    <w:abstractNumId w:val="8"/>
  </w:num>
  <w:num w:numId="4">
    <w:abstractNumId w:val="25"/>
  </w:num>
  <w:num w:numId="5">
    <w:abstractNumId w:val="34"/>
  </w:num>
  <w:num w:numId="6">
    <w:abstractNumId w:val="22"/>
  </w:num>
  <w:num w:numId="7">
    <w:abstractNumId w:val="26"/>
  </w:num>
  <w:num w:numId="8">
    <w:abstractNumId w:val="24"/>
  </w:num>
  <w:num w:numId="9">
    <w:abstractNumId w:val="7"/>
  </w:num>
  <w:num w:numId="10">
    <w:abstractNumId w:val="31"/>
  </w:num>
  <w:num w:numId="11">
    <w:abstractNumId w:val="35"/>
  </w:num>
  <w:num w:numId="12">
    <w:abstractNumId w:val="9"/>
  </w:num>
  <w:num w:numId="13">
    <w:abstractNumId w:val="10"/>
  </w:num>
  <w:num w:numId="14">
    <w:abstractNumId w:val="23"/>
  </w:num>
  <w:num w:numId="15">
    <w:abstractNumId w:val="16"/>
  </w:num>
  <w:num w:numId="16">
    <w:abstractNumId w:val="18"/>
  </w:num>
  <w:num w:numId="17">
    <w:abstractNumId w:val="19"/>
  </w:num>
  <w:num w:numId="18">
    <w:abstractNumId w:val="29"/>
  </w:num>
  <w:num w:numId="19">
    <w:abstractNumId w:val="21"/>
  </w:num>
  <w:num w:numId="20">
    <w:abstractNumId w:val="17"/>
  </w:num>
  <w:num w:numId="21">
    <w:abstractNumId w:val="11"/>
  </w:num>
  <w:num w:numId="22">
    <w:abstractNumId w:val="20"/>
  </w:num>
  <w:num w:numId="23">
    <w:abstractNumId w:val="30"/>
  </w:num>
  <w:num w:numId="24">
    <w:abstractNumId w:val="5"/>
  </w:num>
  <w:num w:numId="25">
    <w:abstractNumId w:val="13"/>
  </w:num>
  <w:num w:numId="26">
    <w:abstractNumId w:val="27"/>
  </w:num>
  <w:num w:numId="27">
    <w:abstractNumId w:val="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6E1"/>
    <w:rsid w:val="000031CE"/>
    <w:rsid w:val="00007466"/>
    <w:rsid w:val="000102ED"/>
    <w:rsid w:val="00010C25"/>
    <w:rsid w:val="00012166"/>
    <w:rsid w:val="00012A82"/>
    <w:rsid w:val="00013309"/>
    <w:rsid w:val="00016F05"/>
    <w:rsid w:val="0002288A"/>
    <w:rsid w:val="00022A6B"/>
    <w:rsid w:val="00022F88"/>
    <w:rsid w:val="00023B86"/>
    <w:rsid w:val="000249B3"/>
    <w:rsid w:val="00026850"/>
    <w:rsid w:val="00026987"/>
    <w:rsid w:val="00027171"/>
    <w:rsid w:val="00027FD2"/>
    <w:rsid w:val="00030DB1"/>
    <w:rsid w:val="00032FF4"/>
    <w:rsid w:val="00033D3A"/>
    <w:rsid w:val="00033E04"/>
    <w:rsid w:val="00034261"/>
    <w:rsid w:val="00034722"/>
    <w:rsid w:val="0003594C"/>
    <w:rsid w:val="0003598B"/>
    <w:rsid w:val="0004008B"/>
    <w:rsid w:val="00040225"/>
    <w:rsid w:val="00042179"/>
    <w:rsid w:val="00042EF5"/>
    <w:rsid w:val="00043F91"/>
    <w:rsid w:val="00047788"/>
    <w:rsid w:val="00047EB9"/>
    <w:rsid w:val="00052EB0"/>
    <w:rsid w:val="00052FA3"/>
    <w:rsid w:val="000541BA"/>
    <w:rsid w:val="00055D7D"/>
    <w:rsid w:val="00057554"/>
    <w:rsid w:val="000618A6"/>
    <w:rsid w:val="000635CE"/>
    <w:rsid w:val="000641E7"/>
    <w:rsid w:val="00064432"/>
    <w:rsid w:val="0006495B"/>
    <w:rsid w:val="000650F1"/>
    <w:rsid w:val="00065557"/>
    <w:rsid w:val="00065CF5"/>
    <w:rsid w:val="00066DE7"/>
    <w:rsid w:val="00067C59"/>
    <w:rsid w:val="000711E6"/>
    <w:rsid w:val="00071CC0"/>
    <w:rsid w:val="000729D9"/>
    <w:rsid w:val="00073728"/>
    <w:rsid w:val="00073A04"/>
    <w:rsid w:val="0007517F"/>
    <w:rsid w:val="000753B8"/>
    <w:rsid w:val="00075A88"/>
    <w:rsid w:val="00075FC2"/>
    <w:rsid w:val="000762B0"/>
    <w:rsid w:val="000765AB"/>
    <w:rsid w:val="00076C6B"/>
    <w:rsid w:val="00076E3A"/>
    <w:rsid w:val="0007720B"/>
    <w:rsid w:val="00077C62"/>
    <w:rsid w:val="000804EE"/>
    <w:rsid w:val="000805B8"/>
    <w:rsid w:val="000808A7"/>
    <w:rsid w:val="00080BDB"/>
    <w:rsid w:val="000814EB"/>
    <w:rsid w:val="00083ED5"/>
    <w:rsid w:val="00084696"/>
    <w:rsid w:val="00084A4C"/>
    <w:rsid w:val="0008591D"/>
    <w:rsid w:val="000864F2"/>
    <w:rsid w:val="00086FF4"/>
    <w:rsid w:val="00087C3E"/>
    <w:rsid w:val="000913C4"/>
    <w:rsid w:val="00092B2F"/>
    <w:rsid w:val="000935D0"/>
    <w:rsid w:val="00094546"/>
    <w:rsid w:val="00095A16"/>
    <w:rsid w:val="000964E1"/>
    <w:rsid w:val="00097CBE"/>
    <w:rsid w:val="000A05DA"/>
    <w:rsid w:val="000A0C1A"/>
    <w:rsid w:val="000A1317"/>
    <w:rsid w:val="000A2ADD"/>
    <w:rsid w:val="000A2C79"/>
    <w:rsid w:val="000A4FB3"/>
    <w:rsid w:val="000A6503"/>
    <w:rsid w:val="000B026E"/>
    <w:rsid w:val="000B0302"/>
    <w:rsid w:val="000B0BB6"/>
    <w:rsid w:val="000B2EEC"/>
    <w:rsid w:val="000B6BBD"/>
    <w:rsid w:val="000B7BDB"/>
    <w:rsid w:val="000C25AD"/>
    <w:rsid w:val="000C557C"/>
    <w:rsid w:val="000C5E45"/>
    <w:rsid w:val="000C6239"/>
    <w:rsid w:val="000C69B5"/>
    <w:rsid w:val="000C709E"/>
    <w:rsid w:val="000C7AF3"/>
    <w:rsid w:val="000C7E03"/>
    <w:rsid w:val="000D2581"/>
    <w:rsid w:val="000D28B0"/>
    <w:rsid w:val="000D3B14"/>
    <w:rsid w:val="000D52E6"/>
    <w:rsid w:val="000D5A8A"/>
    <w:rsid w:val="000D6118"/>
    <w:rsid w:val="000D6186"/>
    <w:rsid w:val="000D656F"/>
    <w:rsid w:val="000D6BC8"/>
    <w:rsid w:val="000D7049"/>
    <w:rsid w:val="000D718B"/>
    <w:rsid w:val="000E3CDA"/>
    <w:rsid w:val="000E3F1A"/>
    <w:rsid w:val="000E53C8"/>
    <w:rsid w:val="000E5502"/>
    <w:rsid w:val="000F0414"/>
    <w:rsid w:val="000F0CD6"/>
    <w:rsid w:val="000F0DC5"/>
    <w:rsid w:val="000F0F93"/>
    <w:rsid w:val="000F2114"/>
    <w:rsid w:val="000F2548"/>
    <w:rsid w:val="000F274F"/>
    <w:rsid w:val="000F5120"/>
    <w:rsid w:val="000F6804"/>
    <w:rsid w:val="000F6902"/>
    <w:rsid w:val="000F7090"/>
    <w:rsid w:val="000F767F"/>
    <w:rsid w:val="001004DF"/>
    <w:rsid w:val="00102633"/>
    <w:rsid w:val="00102AF8"/>
    <w:rsid w:val="00102CA9"/>
    <w:rsid w:val="00105E10"/>
    <w:rsid w:val="001063DF"/>
    <w:rsid w:val="00106D67"/>
    <w:rsid w:val="00112CCF"/>
    <w:rsid w:val="00114761"/>
    <w:rsid w:val="00114D13"/>
    <w:rsid w:val="001151CD"/>
    <w:rsid w:val="00115473"/>
    <w:rsid w:val="00115845"/>
    <w:rsid w:val="0011588B"/>
    <w:rsid w:val="00116096"/>
    <w:rsid w:val="00120A80"/>
    <w:rsid w:val="0012189A"/>
    <w:rsid w:val="001228A5"/>
    <w:rsid w:val="00122A2A"/>
    <w:rsid w:val="00122FA4"/>
    <w:rsid w:val="001241D4"/>
    <w:rsid w:val="0012683B"/>
    <w:rsid w:val="0012749A"/>
    <w:rsid w:val="00127A10"/>
    <w:rsid w:val="00130798"/>
    <w:rsid w:val="001314F1"/>
    <w:rsid w:val="001355BE"/>
    <w:rsid w:val="001367C0"/>
    <w:rsid w:val="00136C50"/>
    <w:rsid w:val="00137E94"/>
    <w:rsid w:val="00140373"/>
    <w:rsid w:val="0014045E"/>
    <w:rsid w:val="0014687B"/>
    <w:rsid w:val="00146889"/>
    <w:rsid w:val="00146EEB"/>
    <w:rsid w:val="0014741A"/>
    <w:rsid w:val="00150098"/>
    <w:rsid w:val="00151227"/>
    <w:rsid w:val="00156465"/>
    <w:rsid w:val="0015691F"/>
    <w:rsid w:val="0016090F"/>
    <w:rsid w:val="0016145F"/>
    <w:rsid w:val="0016259B"/>
    <w:rsid w:val="00163B4A"/>
    <w:rsid w:val="00163FB3"/>
    <w:rsid w:val="00164D91"/>
    <w:rsid w:val="00164F54"/>
    <w:rsid w:val="00167C8D"/>
    <w:rsid w:val="00170026"/>
    <w:rsid w:val="00170931"/>
    <w:rsid w:val="0017185D"/>
    <w:rsid w:val="00173053"/>
    <w:rsid w:val="00173C61"/>
    <w:rsid w:val="001743B7"/>
    <w:rsid w:val="00174D4F"/>
    <w:rsid w:val="00180509"/>
    <w:rsid w:val="00180DB9"/>
    <w:rsid w:val="001827CA"/>
    <w:rsid w:val="001829AD"/>
    <w:rsid w:val="00182FE1"/>
    <w:rsid w:val="001837D5"/>
    <w:rsid w:val="0019028D"/>
    <w:rsid w:val="001903F2"/>
    <w:rsid w:val="001906C7"/>
    <w:rsid w:val="0019147A"/>
    <w:rsid w:val="00191CCB"/>
    <w:rsid w:val="00191F2E"/>
    <w:rsid w:val="00192BD5"/>
    <w:rsid w:val="00192E35"/>
    <w:rsid w:val="00192E9F"/>
    <w:rsid w:val="0019625E"/>
    <w:rsid w:val="001A0E43"/>
    <w:rsid w:val="001A1812"/>
    <w:rsid w:val="001A1AA1"/>
    <w:rsid w:val="001A479D"/>
    <w:rsid w:val="001A47BD"/>
    <w:rsid w:val="001A6928"/>
    <w:rsid w:val="001A6A57"/>
    <w:rsid w:val="001A6B42"/>
    <w:rsid w:val="001B021C"/>
    <w:rsid w:val="001B3B05"/>
    <w:rsid w:val="001B4B11"/>
    <w:rsid w:val="001B5953"/>
    <w:rsid w:val="001B67D8"/>
    <w:rsid w:val="001B67DD"/>
    <w:rsid w:val="001B78A4"/>
    <w:rsid w:val="001C1752"/>
    <w:rsid w:val="001C33D8"/>
    <w:rsid w:val="001C33DF"/>
    <w:rsid w:val="001C38B3"/>
    <w:rsid w:val="001C5522"/>
    <w:rsid w:val="001C5655"/>
    <w:rsid w:val="001C7EAC"/>
    <w:rsid w:val="001D17F3"/>
    <w:rsid w:val="001D1838"/>
    <w:rsid w:val="001D1D51"/>
    <w:rsid w:val="001D402A"/>
    <w:rsid w:val="001D4393"/>
    <w:rsid w:val="001D4679"/>
    <w:rsid w:val="001D513A"/>
    <w:rsid w:val="001D5486"/>
    <w:rsid w:val="001D586E"/>
    <w:rsid w:val="001D5C87"/>
    <w:rsid w:val="001D5FCC"/>
    <w:rsid w:val="001D71B6"/>
    <w:rsid w:val="001D7FC1"/>
    <w:rsid w:val="001E1351"/>
    <w:rsid w:val="001E1E38"/>
    <w:rsid w:val="001E22E2"/>
    <w:rsid w:val="001E391C"/>
    <w:rsid w:val="001E3EEA"/>
    <w:rsid w:val="001E4BFD"/>
    <w:rsid w:val="001E550D"/>
    <w:rsid w:val="001E67CD"/>
    <w:rsid w:val="001E7509"/>
    <w:rsid w:val="001E76A2"/>
    <w:rsid w:val="001E7DD0"/>
    <w:rsid w:val="001F05BD"/>
    <w:rsid w:val="001F0F40"/>
    <w:rsid w:val="001F2493"/>
    <w:rsid w:val="001F2957"/>
    <w:rsid w:val="001F2B73"/>
    <w:rsid w:val="001F2C65"/>
    <w:rsid w:val="001F3724"/>
    <w:rsid w:val="001F5ED7"/>
    <w:rsid w:val="001F5F32"/>
    <w:rsid w:val="001F63D1"/>
    <w:rsid w:val="001F754B"/>
    <w:rsid w:val="002031D9"/>
    <w:rsid w:val="0020375E"/>
    <w:rsid w:val="00204E8C"/>
    <w:rsid w:val="0020546F"/>
    <w:rsid w:val="00207F77"/>
    <w:rsid w:val="0021276B"/>
    <w:rsid w:val="00215239"/>
    <w:rsid w:val="00215C88"/>
    <w:rsid w:val="00220C14"/>
    <w:rsid w:val="00221247"/>
    <w:rsid w:val="00221FD1"/>
    <w:rsid w:val="00225BE5"/>
    <w:rsid w:val="00225F0A"/>
    <w:rsid w:val="0022639E"/>
    <w:rsid w:val="00227491"/>
    <w:rsid w:val="00227FCE"/>
    <w:rsid w:val="0023044F"/>
    <w:rsid w:val="002307DF"/>
    <w:rsid w:val="00230D26"/>
    <w:rsid w:val="00231522"/>
    <w:rsid w:val="002341F9"/>
    <w:rsid w:val="0023548B"/>
    <w:rsid w:val="00235E87"/>
    <w:rsid w:val="00236053"/>
    <w:rsid w:val="002364CD"/>
    <w:rsid w:val="00236C26"/>
    <w:rsid w:val="00237C3B"/>
    <w:rsid w:val="00241CCB"/>
    <w:rsid w:val="00242BD9"/>
    <w:rsid w:val="00244A29"/>
    <w:rsid w:val="00245767"/>
    <w:rsid w:val="00245BB6"/>
    <w:rsid w:val="002464AD"/>
    <w:rsid w:val="0024758C"/>
    <w:rsid w:val="0025060F"/>
    <w:rsid w:val="002516BD"/>
    <w:rsid w:val="002531D8"/>
    <w:rsid w:val="00253632"/>
    <w:rsid w:val="00253AAB"/>
    <w:rsid w:val="00253BA1"/>
    <w:rsid w:val="002554CE"/>
    <w:rsid w:val="0025587F"/>
    <w:rsid w:val="002559CA"/>
    <w:rsid w:val="00256742"/>
    <w:rsid w:val="00256969"/>
    <w:rsid w:val="00257022"/>
    <w:rsid w:val="00257965"/>
    <w:rsid w:val="002604DA"/>
    <w:rsid w:val="00261979"/>
    <w:rsid w:val="00261D50"/>
    <w:rsid w:val="00263020"/>
    <w:rsid w:val="00264FE6"/>
    <w:rsid w:val="00265749"/>
    <w:rsid w:val="0026575E"/>
    <w:rsid w:val="0026636F"/>
    <w:rsid w:val="00267411"/>
    <w:rsid w:val="0026779E"/>
    <w:rsid w:val="00271DDF"/>
    <w:rsid w:val="00273CA6"/>
    <w:rsid w:val="002764A1"/>
    <w:rsid w:val="00277365"/>
    <w:rsid w:val="00281132"/>
    <w:rsid w:val="00281E35"/>
    <w:rsid w:val="00282233"/>
    <w:rsid w:val="00284F0B"/>
    <w:rsid w:val="00285D1F"/>
    <w:rsid w:val="00286252"/>
    <w:rsid w:val="002867F5"/>
    <w:rsid w:val="00286D90"/>
    <w:rsid w:val="00286DBC"/>
    <w:rsid w:val="0029297F"/>
    <w:rsid w:val="00292D5E"/>
    <w:rsid w:val="00295630"/>
    <w:rsid w:val="00295DC4"/>
    <w:rsid w:val="00296A9E"/>
    <w:rsid w:val="002A0630"/>
    <w:rsid w:val="002A0785"/>
    <w:rsid w:val="002A1824"/>
    <w:rsid w:val="002A24AA"/>
    <w:rsid w:val="002A3354"/>
    <w:rsid w:val="002A4F35"/>
    <w:rsid w:val="002A59B5"/>
    <w:rsid w:val="002A6B87"/>
    <w:rsid w:val="002B09FD"/>
    <w:rsid w:val="002B1313"/>
    <w:rsid w:val="002B2CC0"/>
    <w:rsid w:val="002B43D9"/>
    <w:rsid w:val="002B4C06"/>
    <w:rsid w:val="002B4D4D"/>
    <w:rsid w:val="002B78E3"/>
    <w:rsid w:val="002C04C4"/>
    <w:rsid w:val="002C1FC7"/>
    <w:rsid w:val="002C2477"/>
    <w:rsid w:val="002C2D1D"/>
    <w:rsid w:val="002C325F"/>
    <w:rsid w:val="002C37A7"/>
    <w:rsid w:val="002C421B"/>
    <w:rsid w:val="002C4BB0"/>
    <w:rsid w:val="002C4C50"/>
    <w:rsid w:val="002C627B"/>
    <w:rsid w:val="002C6D1F"/>
    <w:rsid w:val="002C7776"/>
    <w:rsid w:val="002D02C2"/>
    <w:rsid w:val="002D09E0"/>
    <w:rsid w:val="002D0C4E"/>
    <w:rsid w:val="002D4160"/>
    <w:rsid w:val="002D438A"/>
    <w:rsid w:val="002D4F4C"/>
    <w:rsid w:val="002D57AA"/>
    <w:rsid w:val="002D6214"/>
    <w:rsid w:val="002D7376"/>
    <w:rsid w:val="002E2576"/>
    <w:rsid w:val="002E54E2"/>
    <w:rsid w:val="002E780E"/>
    <w:rsid w:val="002F0686"/>
    <w:rsid w:val="002F11E6"/>
    <w:rsid w:val="002F1FF9"/>
    <w:rsid w:val="002F2A67"/>
    <w:rsid w:val="002F3479"/>
    <w:rsid w:val="002F4359"/>
    <w:rsid w:val="002F598C"/>
    <w:rsid w:val="002F682C"/>
    <w:rsid w:val="002F6F40"/>
    <w:rsid w:val="002F7014"/>
    <w:rsid w:val="00302045"/>
    <w:rsid w:val="00302109"/>
    <w:rsid w:val="003022EC"/>
    <w:rsid w:val="0030304A"/>
    <w:rsid w:val="003045EF"/>
    <w:rsid w:val="003048D1"/>
    <w:rsid w:val="00305046"/>
    <w:rsid w:val="003051B6"/>
    <w:rsid w:val="0030525A"/>
    <w:rsid w:val="003056B9"/>
    <w:rsid w:val="00306002"/>
    <w:rsid w:val="00306602"/>
    <w:rsid w:val="00306B0A"/>
    <w:rsid w:val="00311D16"/>
    <w:rsid w:val="00312514"/>
    <w:rsid w:val="00313D55"/>
    <w:rsid w:val="003145CE"/>
    <w:rsid w:val="00315ECC"/>
    <w:rsid w:val="00316D4D"/>
    <w:rsid w:val="00316FC5"/>
    <w:rsid w:val="00317E67"/>
    <w:rsid w:val="00321028"/>
    <w:rsid w:val="00321068"/>
    <w:rsid w:val="00321A66"/>
    <w:rsid w:val="003249A6"/>
    <w:rsid w:val="00325A2B"/>
    <w:rsid w:val="00325C96"/>
    <w:rsid w:val="00326F14"/>
    <w:rsid w:val="003363E1"/>
    <w:rsid w:val="0033645F"/>
    <w:rsid w:val="00337798"/>
    <w:rsid w:val="0034011D"/>
    <w:rsid w:val="003405F6"/>
    <w:rsid w:val="00340AA5"/>
    <w:rsid w:val="00341D76"/>
    <w:rsid w:val="00344738"/>
    <w:rsid w:val="0034486E"/>
    <w:rsid w:val="00344A8A"/>
    <w:rsid w:val="00346E9C"/>
    <w:rsid w:val="00350391"/>
    <w:rsid w:val="00350D56"/>
    <w:rsid w:val="00351B77"/>
    <w:rsid w:val="00352E0F"/>
    <w:rsid w:val="00353092"/>
    <w:rsid w:val="003535CB"/>
    <w:rsid w:val="0035490E"/>
    <w:rsid w:val="003566C5"/>
    <w:rsid w:val="00356F13"/>
    <w:rsid w:val="00357299"/>
    <w:rsid w:val="00357A04"/>
    <w:rsid w:val="0036398F"/>
    <w:rsid w:val="00364447"/>
    <w:rsid w:val="0036592B"/>
    <w:rsid w:val="00366242"/>
    <w:rsid w:val="0037070A"/>
    <w:rsid w:val="0037140E"/>
    <w:rsid w:val="003714E1"/>
    <w:rsid w:val="003728CC"/>
    <w:rsid w:val="003733B4"/>
    <w:rsid w:val="003754EC"/>
    <w:rsid w:val="003761DC"/>
    <w:rsid w:val="0037675E"/>
    <w:rsid w:val="003810E0"/>
    <w:rsid w:val="00385208"/>
    <w:rsid w:val="0038768C"/>
    <w:rsid w:val="00387C30"/>
    <w:rsid w:val="00391DD8"/>
    <w:rsid w:val="003A20CF"/>
    <w:rsid w:val="003A34EA"/>
    <w:rsid w:val="003A414E"/>
    <w:rsid w:val="003A4446"/>
    <w:rsid w:val="003A4FAF"/>
    <w:rsid w:val="003A56FD"/>
    <w:rsid w:val="003A5737"/>
    <w:rsid w:val="003A6B1E"/>
    <w:rsid w:val="003A78A5"/>
    <w:rsid w:val="003B058C"/>
    <w:rsid w:val="003B1624"/>
    <w:rsid w:val="003B260C"/>
    <w:rsid w:val="003B3385"/>
    <w:rsid w:val="003B4531"/>
    <w:rsid w:val="003B5AD1"/>
    <w:rsid w:val="003B68DF"/>
    <w:rsid w:val="003B6909"/>
    <w:rsid w:val="003C0159"/>
    <w:rsid w:val="003C1EBC"/>
    <w:rsid w:val="003C26EA"/>
    <w:rsid w:val="003C5582"/>
    <w:rsid w:val="003C5913"/>
    <w:rsid w:val="003C6564"/>
    <w:rsid w:val="003C6918"/>
    <w:rsid w:val="003C7C5A"/>
    <w:rsid w:val="003C7C6B"/>
    <w:rsid w:val="003D023A"/>
    <w:rsid w:val="003D0244"/>
    <w:rsid w:val="003D1760"/>
    <w:rsid w:val="003D17A8"/>
    <w:rsid w:val="003D1956"/>
    <w:rsid w:val="003D233A"/>
    <w:rsid w:val="003D29F8"/>
    <w:rsid w:val="003D2CE1"/>
    <w:rsid w:val="003D3462"/>
    <w:rsid w:val="003E0356"/>
    <w:rsid w:val="003E2795"/>
    <w:rsid w:val="003E418F"/>
    <w:rsid w:val="003E41BA"/>
    <w:rsid w:val="003E5570"/>
    <w:rsid w:val="003E58BD"/>
    <w:rsid w:val="003E5FA9"/>
    <w:rsid w:val="003E6381"/>
    <w:rsid w:val="003E7E9B"/>
    <w:rsid w:val="003F025B"/>
    <w:rsid w:val="003F0387"/>
    <w:rsid w:val="003F08EE"/>
    <w:rsid w:val="003F0AE2"/>
    <w:rsid w:val="003F13A1"/>
    <w:rsid w:val="003F2D1D"/>
    <w:rsid w:val="003F3D8D"/>
    <w:rsid w:val="003F42C7"/>
    <w:rsid w:val="003F7AB7"/>
    <w:rsid w:val="00400362"/>
    <w:rsid w:val="00401F64"/>
    <w:rsid w:val="00402702"/>
    <w:rsid w:val="004031F0"/>
    <w:rsid w:val="00403E0E"/>
    <w:rsid w:val="00406CEC"/>
    <w:rsid w:val="00406DC0"/>
    <w:rsid w:val="00410BF8"/>
    <w:rsid w:val="004114DC"/>
    <w:rsid w:val="004120CD"/>
    <w:rsid w:val="00412DFB"/>
    <w:rsid w:val="0041313A"/>
    <w:rsid w:val="00413C28"/>
    <w:rsid w:val="0041440D"/>
    <w:rsid w:val="00414E55"/>
    <w:rsid w:val="00415A16"/>
    <w:rsid w:val="0041638E"/>
    <w:rsid w:val="00416934"/>
    <w:rsid w:val="00416E4D"/>
    <w:rsid w:val="004170B8"/>
    <w:rsid w:val="004202A1"/>
    <w:rsid w:val="004215AD"/>
    <w:rsid w:val="00422F11"/>
    <w:rsid w:val="00424596"/>
    <w:rsid w:val="004253AA"/>
    <w:rsid w:val="004255D0"/>
    <w:rsid w:val="004263BE"/>
    <w:rsid w:val="00430280"/>
    <w:rsid w:val="0043245B"/>
    <w:rsid w:val="0043307A"/>
    <w:rsid w:val="004349DD"/>
    <w:rsid w:val="00436063"/>
    <w:rsid w:val="0043609B"/>
    <w:rsid w:val="00437E37"/>
    <w:rsid w:val="00440257"/>
    <w:rsid w:val="004404C7"/>
    <w:rsid w:val="004414B3"/>
    <w:rsid w:val="0044162D"/>
    <w:rsid w:val="00441F2C"/>
    <w:rsid w:val="00442259"/>
    <w:rsid w:val="004452BF"/>
    <w:rsid w:val="004463CB"/>
    <w:rsid w:val="00446E40"/>
    <w:rsid w:val="00450753"/>
    <w:rsid w:val="00452042"/>
    <w:rsid w:val="004564AB"/>
    <w:rsid w:val="004612C9"/>
    <w:rsid w:val="00464935"/>
    <w:rsid w:val="00465266"/>
    <w:rsid w:val="00465E7E"/>
    <w:rsid w:val="00466013"/>
    <w:rsid w:val="00466A18"/>
    <w:rsid w:val="00466AD6"/>
    <w:rsid w:val="00466E28"/>
    <w:rsid w:val="00467137"/>
    <w:rsid w:val="00470802"/>
    <w:rsid w:val="00471274"/>
    <w:rsid w:val="00471871"/>
    <w:rsid w:val="00472F06"/>
    <w:rsid w:val="00473CEE"/>
    <w:rsid w:val="00474468"/>
    <w:rsid w:val="00475A99"/>
    <w:rsid w:val="004769CA"/>
    <w:rsid w:val="004774AF"/>
    <w:rsid w:val="00477B83"/>
    <w:rsid w:val="0048144A"/>
    <w:rsid w:val="00482B14"/>
    <w:rsid w:val="00483377"/>
    <w:rsid w:val="004839C0"/>
    <w:rsid w:val="00483C34"/>
    <w:rsid w:val="00485364"/>
    <w:rsid w:val="004853BB"/>
    <w:rsid w:val="00485F99"/>
    <w:rsid w:val="0048688A"/>
    <w:rsid w:val="004868EF"/>
    <w:rsid w:val="004869AF"/>
    <w:rsid w:val="004917BF"/>
    <w:rsid w:val="00493505"/>
    <w:rsid w:val="0049782F"/>
    <w:rsid w:val="004A2504"/>
    <w:rsid w:val="004A2974"/>
    <w:rsid w:val="004A2DB8"/>
    <w:rsid w:val="004A3BD5"/>
    <w:rsid w:val="004A46DE"/>
    <w:rsid w:val="004A4D85"/>
    <w:rsid w:val="004A5163"/>
    <w:rsid w:val="004A5D39"/>
    <w:rsid w:val="004B0B12"/>
    <w:rsid w:val="004B15BD"/>
    <w:rsid w:val="004B31FF"/>
    <w:rsid w:val="004B405E"/>
    <w:rsid w:val="004B5148"/>
    <w:rsid w:val="004B5A8B"/>
    <w:rsid w:val="004B5CD4"/>
    <w:rsid w:val="004B5E0D"/>
    <w:rsid w:val="004B6EF8"/>
    <w:rsid w:val="004B7927"/>
    <w:rsid w:val="004C2F2A"/>
    <w:rsid w:val="004C57D7"/>
    <w:rsid w:val="004C6C06"/>
    <w:rsid w:val="004D07E7"/>
    <w:rsid w:val="004D12F7"/>
    <w:rsid w:val="004D157F"/>
    <w:rsid w:val="004D169D"/>
    <w:rsid w:val="004D1DD2"/>
    <w:rsid w:val="004D3547"/>
    <w:rsid w:val="004D443A"/>
    <w:rsid w:val="004D4CCB"/>
    <w:rsid w:val="004D6FEE"/>
    <w:rsid w:val="004D7147"/>
    <w:rsid w:val="004D7297"/>
    <w:rsid w:val="004E09C4"/>
    <w:rsid w:val="004E1A0C"/>
    <w:rsid w:val="004E57F0"/>
    <w:rsid w:val="004E7F4C"/>
    <w:rsid w:val="004F0BC6"/>
    <w:rsid w:val="004F112A"/>
    <w:rsid w:val="004F126D"/>
    <w:rsid w:val="004F1B92"/>
    <w:rsid w:val="004F3F29"/>
    <w:rsid w:val="004F44FC"/>
    <w:rsid w:val="004F4CB1"/>
    <w:rsid w:val="004F6804"/>
    <w:rsid w:val="004F71A1"/>
    <w:rsid w:val="00500289"/>
    <w:rsid w:val="00500AB5"/>
    <w:rsid w:val="00503C9D"/>
    <w:rsid w:val="00504C16"/>
    <w:rsid w:val="00505A09"/>
    <w:rsid w:val="00506CBB"/>
    <w:rsid w:val="00507DE8"/>
    <w:rsid w:val="00510657"/>
    <w:rsid w:val="005110A5"/>
    <w:rsid w:val="005117CE"/>
    <w:rsid w:val="00511D1C"/>
    <w:rsid w:val="00512DED"/>
    <w:rsid w:val="005138D7"/>
    <w:rsid w:val="00515F82"/>
    <w:rsid w:val="00516123"/>
    <w:rsid w:val="005165D9"/>
    <w:rsid w:val="00516B09"/>
    <w:rsid w:val="00521172"/>
    <w:rsid w:val="0052209F"/>
    <w:rsid w:val="005229E0"/>
    <w:rsid w:val="005236D2"/>
    <w:rsid w:val="00525411"/>
    <w:rsid w:val="005256FD"/>
    <w:rsid w:val="0052596B"/>
    <w:rsid w:val="00527D48"/>
    <w:rsid w:val="005302E1"/>
    <w:rsid w:val="00531AEE"/>
    <w:rsid w:val="00532111"/>
    <w:rsid w:val="00532794"/>
    <w:rsid w:val="00532DA2"/>
    <w:rsid w:val="0053312F"/>
    <w:rsid w:val="00534760"/>
    <w:rsid w:val="0053489B"/>
    <w:rsid w:val="00535AE4"/>
    <w:rsid w:val="0053677C"/>
    <w:rsid w:val="00536835"/>
    <w:rsid w:val="00536D4D"/>
    <w:rsid w:val="00537CA4"/>
    <w:rsid w:val="00540105"/>
    <w:rsid w:val="00540A7E"/>
    <w:rsid w:val="00540D87"/>
    <w:rsid w:val="00541658"/>
    <w:rsid w:val="00542BAC"/>
    <w:rsid w:val="00543A67"/>
    <w:rsid w:val="00543D12"/>
    <w:rsid w:val="00543E60"/>
    <w:rsid w:val="00543F53"/>
    <w:rsid w:val="00545BA9"/>
    <w:rsid w:val="0054788B"/>
    <w:rsid w:val="00547C09"/>
    <w:rsid w:val="00550C21"/>
    <w:rsid w:val="005511A3"/>
    <w:rsid w:val="00552177"/>
    <w:rsid w:val="005523BA"/>
    <w:rsid w:val="00552879"/>
    <w:rsid w:val="00553C0A"/>
    <w:rsid w:val="005559DB"/>
    <w:rsid w:val="00556F0F"/>
    <w:rsid w:val="005577B9"/>
    <w:rsid w:val="00557B0B"/>
    <w:rsid w:val="00561F2D"/>
    <w:rsid w:val="0056295E"/>
    <w:rsid w:val="00562B29"/>
    <w:rsid w:val="00562D1A"/>
    <w:rsid w:val="00562E28"/>
    <w:rsid w:val="00562E32"/>
    <w:rsid w:val="0056301D"/>
    <w:rsid w:val="00564707"/>
    <w:rsid w:val="00566599"/>
    <w:rsid w:val="00567846"/>
    <w:rsid w:val="00571A91"/>
    <w:rsid w:val="005720EE"/>
    <w:rsid w:val="0057266D"/>
    <w:rsid w:val="005735D5"/>
    <w:rsid w:val="00573CD2"/>
    <w:rsid w:val="00574D3D"/>
    <w:rsid w:val="00575467"/>
    <w:rsid w:val="00577B1C"/>
    <w:rsid w:val="00580A27"/>
    <w:rsid w:val="00582C5D"/>
    <w:rsid w:val="00582F80"/>
    <w:rsid w:val="00584FAB"/>
    <w:rsid w:val="005851AE"/>
    <w:rsid w:val="00585342"/>
    <w:rsid w:val="00586560"/>
    <w:rsid w:val="005934EB"/>
    <w:rsid w:val="005936BC"/>
    <w:rsid w:val="00594839"/>
    <w:rsid w:val="005953E3"/>
    <w:rsid w:val="00595D7D"/>
    <w:rsid w:val="00597E90"/>
    <w:rsid w:val="005A08E8"/>
    <w:rsid w:val="005A1DF7"/>
    <w:rsid w:val="005A2485"/>
    <w:rsid w:val="005A2727"/>
    <w:rsid w:val="005A2E53"/>
    <w:rsid w:val="005A354F"/>
    <w:rsid w:val="005A39FE"/>
    <w:rsid w:val="005A6156"/>
    <w:rsid w:val="005A62DC"/>
    <w:rsid w:val="005B034F"/>
    <w:rsid w:val="005B0E3D"/>
    <w:rsid w:val="005B1A65"/>
    <w:rsid w:val="005B2DA1"/>
    <w:rsid w:val="005B36EF"/>
    <w:rsid w:val="005B3DB6"/>
    <w:rsid w:val="005B50B1"/>
    <w:rsid w:val="005B5F85"/>
    <w:rsid w:val="005B6448"/>
    <w:rsid w:val="005B6FE3"/>
    <w:rsid w:val="005C09B9"/>
    <w:rsid w:val="005C17E1"/>
    <w:rsid w:val="005C1C36"/>
    <w:rsid w:val="005C203E"/>
    <w:rsid w:val="005C2764"/>
    <w:rsid w:val="005C2CAA"/>
    <w:rsid w:val="005C2EA5"/>
    <w:rsid w:val="005C39CD"/>
    <w:rsid w:val="005C5708"/>
    <w:rsid w:val="005C5C15"/>
    <w:rsid w:val="005C5D47"/>
    <w:rsid w:val="005C63DF"/>
    <w:rsid w:val="005C6C42"/>
    <w:rsid w:val="005C7137"/>
    <w:rsid w:val="005C7AE4"/>
    <w:rsid w:val="005C7DE9"/>
    <w:rsid w:val="005D41D0"/>
    <w:rsid w:val="005D63D5"/>
    <w:rsid w:val="005D66FF"/>
    <w:rsid w:val="005D6C12"/>
    <w:rsid w:val="005D6F11"/>
    <w:rsid w:val="005D7807"/>
    <w:rsid w:val="005E1213"/>
    <w:rsid w:val="005E4174"/>
    <w:rsid w:val="005E5501"/>
    <w:rsid w:val="005E5D7E"/>
    <w:rsid w:val="005E63F4"/>
    <w:rsid w:val="005E6730"/>
    <w:rsid w:val="005F04DF"/>
    <w:rsid w:val="005F0876"/>
    <w:rsid w:val="005F0CBC"/>
    <w:rsid w:val="005F1E91"/>
    <w:rsid w:val="005F2224"/>
    <w:rsid w:val="005F34D2"/>
    <w:rsid w:val="005F3BB9"/>
    <w:rsid w:val="005F4654"/>
    <w:rsid w:val="005F4DF0"/>
    <w:rsid w:val="005F6964"/>
    <w:rsid w:val="005F78FE"/>
    <w:rsid w:val="005F7A8E"/>
    <w:rsid w:val="00602F8B"/>
    <w:rsid w:val="00602FA6"/>
    <w:rsid w:val="00605861"/>
    <w:rsid w:val="006061F6"/>
    <w:rsid w:val="006065FD"/>
    <w:rsid w:val="006079B4"/>
    <w:rsid w:val="00611345"/>
    <w:rsid w:val="006118B9"/>
    <w:rsid w:val="00612218"/>
    <w:rsid w:val="00614FE4"/>
    <w:rsid w:val="0061567C"/>
    <w:rsid w:val="00621F30"/>
    <w:rsid w:val="0062277F"/>
    <w:rsid w:val="00623B5D"/>
    <w:rsid w:val="00625548"/>
    <w:rsid w:val="0062690F"/>
    <w:rsid w:val="006303F9"/>
    <w:rsid w:val="00630B35"/>
    <w:rsid w:val="00631B90"/>
    <w:rsid w:val="0063238B"/>
    <w:rsid w:val="00634FC0"/>
    <w:rsid w:val="006373B6"/>
    <w:rsid w:val="00643473"/>
    <w:rsid w:val="00645027"/>
    <w:rsid w:val="00645CA2"/>
    <w:rsid w:val="0065088F"/>
    <w:rsid w:val="006508CB"/>
    <w:rsid w:val="006513D4"/>
    <w:rsid w:val="00651F7B"/>
    <w:rsid w:val="0065204F"/>
    <w:rsid w:val="00655970"/>
    <w:rsid w:val="006559A1"/>
    <w:rsid w:val="00656DEC"/>
    <w:rsid w:val="006607DE"/>
    <w:rsid w:val="006610A7"/>
    <w:rsid w:val="00662C98"/>
    <w:rsid w:val="0066622A"/>
    <w:rsid w:val="00667537"/>
    <w:rsid w:val="006676C9"/>
    <w:rsid w:val="0066792F"/>
    <w:rsid w:val="006719FB"/>
    <w:rsid w:val="00671B26"/>
    <w:rsid w:val="006722EA"/>
    <w:rsid w:val="00672A07"/>
    <w:rsid w:val="006738FA"/>
    <w:rsid w:val="00675A96"/>
    <w:rsid w:val="00676B0F"/>
    <w:rsid w:val="0067700F"/>
    <w:rsid w:val="00677935"/>
    <w:rsid w:val="00677A07"/>
    <w:rsid w:val="00677BD7"/>
    <w:rsid w:val="00680D82"/>
    <w:rsid w:val="006819F8"/>
    <w:rsid w:val="006821FA"/>
    <w:rsid w:val="00682B79"/>
    <w:rsid w:val="006830AB"/>
    <w:rsid w:val="006873F5"/>
    <w:rsid w:val="00687DAE"/>
    <w:rsid w:val="0069019D"/>
    <w:rsid w:val="006905C6"/>
    <w:rsid w:val="006933E4"/>
    <w:rsid w:val="00695638"/>
    <w:rsid w:val="00695A0E"/>
    <w:rsid w:val="00695CD8"/>
    <w:rsid w:val="006A116C"/>
    <w:rsid w:val="006A12A8"/>
    <w:rsid w:val="006A1EE5"/>
    <w:rsid w:val="006A3070"/>
    <w:rsid w:val="006A4343"/>
    <w:rsid w:val="006A46E1"/>
    <w:rsid w:val="006A49FE"/>
    <w:rsid w:val="006A4FF2"/>
    <w:rsid w:val="006A55B6"/>
    <w:rsid w:val="006A62FB"/>
    <w:rsid w:val="006A690E"/>
    <w:rsid w:val="006A72D5"/>
    <w:rsid w:val="006A79FE"/>
    <w:rsid w:val="006B2185"/>
    <w:rsid w:val="006B3A35"/>
    <w:rsid w:val="006B5990"/>
    <w:rsid w:val="006B64B3"/>
    <w:rsid w:val="006B71F9"/>
    <w:rsid w:val="006C0E64"/>
    <w:rsid w:val="006C1020"/>
    <w:rsid w:val="006C14B6"/>
    <w:rsid w:val="006C4331"/>
    <w:rsid w:val="006C6545"/>
    <w:rsid w:val="006D057A"/>
    <w:rsid w:val="006D0706"/>
    <w:rsid w:val="006D0B8B"/>
    <w:rsid w:val="006D12D5"/>
    <w:rsid w:val="006D1BCA"/>
    <w:rsid w:val="006D2E31"/>
    <w:rsid w:val="006D50C4"/>
    <w:rsid w:val="006D53E9"/>
    <w:rsid w:val="006E1E56"/>
    <w:rsid w:val="006E2006"/>
    <w:rsid w:val="006E20AC"/>
    <w:rsid w:val="006E23CE"/>
    <w:rsid w:val="006E2421"/>
    <w:rsid w:val="006E431F"/>
    <w:rsid w:val="006E7545"/>
    <w:rsid w:val="006E7B38"/>
    <w:rsid w:val="006E7E99"/>
    <w:rsid w:val="006F3D66"/>
    <w:rsid w:val="006F6C25"/>
    <w:rsid w:val="006F6F07"/>
    <w:rsid w:val="007031F6"/>
    <w:rsid w:val="00704977"/>
    <w:rsid w:val="0070679A"/>
    <w:rsid w:val="00710E97"/>
    <w:rsid w:val="00711A31"/>
    <w:rsid w:val="00712263"/>
    <w:rsid w:val="007124FE"/>
    <w:rsid w:val="00713D06"/>
    <w:rsid w:val="00714BE2"/>
    <w:rsid w:val="00716400"/>
    <w:rsid w:val="00721191"/>
    <w:rsid w:val="00722F72"/>
    <w:rsid w:val="00723516"/>
    <w:rsid w:val="00723548"/>
    <w:rsid w:val="00724013"/>
    <w:rsid w:val="00725225"/>
    <w:rsid w:val="0072675B"/>
    <w:rsid w:val="00726DB2"/>
    <w:rsid w:val="00727A22"/>
    <w:rsid w:val="0073580E"/>
    <w:rsid w:val="007373F4"/>
    <w:rsid w:val="007375C4"/>
    <w:rsid w:val="00740C6D"/>
    <w:rsid w:val="00741183"/>
    <w:rsid w:val="00741D63"/>
    <w:rsid w:val="00742AF1"/>
    <w:rsid w:val="00743190"/>
    <w:rsid w:val="007434F2"/>
    <w:rsid w:val="00743EFD"/>
    <w:rsid w:val="00744D73"/>
    <w:rsid w:val="00745DDC"/>
    <w:rsid w:val="007467B2"/>
    <w:rsid w:val="007467F8"/>
    <w:rsid w:val="00747766"/>
    <w:rsid w:val="00747C9A"/>
    <w:rsid w:val="00747F24"/>
    <w:rsid w:val="007504EF"/>
    <w:rsid w:val="0075097A"/>
    <w:rsid w:val="00753AA7"/>
    <w:rsid w:val="00753E61"/>
    <w:rsid w:val="00754744"/>
    <w:rsid w:val="0075545A"/>
    <w:rsid w:val="007554A7"/>
    <w:rsid w:val="00755B4A"/>
    <w:rsid w:val="00756DA9"/>
    <w:rsid w:val="00756E51"/>
    <w:rsid w:val="0075784A"/>
    <w:rsid w:val="007603EF"/>
    <w:rsid w:val="00764196"/>
    <w:rsid w:val="00764C63"/>
    <w:rsid w:val="00765BA7"/>
    <w:rsid w:val="0077020B"/>
    <w:rsid w:val="0077069D"/>
    <w:rsid w:val="007713B6"/>
    <w:rsid w:val="0077269B"/>
    <w:rsid w:val="00773E03"/>
    <w:rsid w:val="00774F71"/>
    <w:rsid w:val="007753CE"/>
    <w:rsid w:val="0077551F"/>
    <w:rsid w:val="00775B0E"/>
    <w:rsid w:val="00777358"/>
    <w:rsid w:val="007810D8"/>
    <w:rsid w:val="00781BB5"/>
    <w:rsid w:val="00781ED8"/>
    <w:rsid w:val="00782932"/>
    <w:rsid w:val="00782D4A"/>
    <w:rsid w:val="00783299"/>
    <w:rsid w:val="0078427F"/>
    <w:rsid w:val="00784FA2"/>
    <w:rsid w:val="00785641"/>
    <w:rsid w:val="007869C3"/>
    <w:rsid w:val="007877C9"/>
    <w:rsid w:val="00787CC4"/>
    <w:rsid w:val="0079030F"/>
    <w:rsid w:val="00790A10"/>
    <w:rsid w:val="007923B6"/>
    <w:rsid w:val="00792AB6"/>
    <w:rsid w:val="00792BE3"/>
    <w:rsid w:val="007941A4"/>
    <w:rsid w:val="007944BD"/>
    <w:rsid w:val="0079455A"/>
    <w:rsid w:val="007950FA"/>
    <w:rsid w:val="0079643D"/>
    <w:rsid w:val="00796668"/>
    <w:rsid w:val="007A000B"/>
    <w:rsid w:val="007A0137"/>
    <w:rsid w:val="007A16AA"/>
    <w:rsid w:val="007A1765"/>
    <w:rsid w:val="007A18B4"/>
    <w:rsid w:val="007A47E2"/>
    <w:rsid w:val="007A4CE4"/>
    <w:rsid w:val="007A68D0"/>
    <w:rsid w:val="007A70C3"/>
    <w:rsid w:val="007A732A"/>
    <w:rsid w:val="007A7812"/>
    <w:rsid w:val="007B018E"/>
    <w:rsid w:val="007B0EE7"/>
    <w:rsid w:val="007B0F64"/>
    <w:rsid w:val="007B1449"/>
    <w:rsid w:val="007B31B7"/>
    <w:rsid w:val="007B3ACD"/>
    <w:rsid w:val="007B3B77"/>
    <w:rsid w:val="007B4808"/>
    <w:rsid w:val="007B6E8D"/>
    <w:rsid w:val="007B7E45"/>
    <w:rsid w:val="007B7F4D"/>
    <w:rsid w:val="007C0B2B"/>
    <w:rsid w:val="007C0C7F"/>
    <w:rsid w:val="007C5239"/>
    <w:rsid w:val="007C5C5B"/>
    <w:rsid w:val="007C5F9E"/>
    <w:rsid w:val="007C6F0E"/>
    <w:rsid w:val="007C727E"/>
    <w:rsid w:val="007C7D06"/>
    <w:rsid w:val="007D03A9"/>
    <w:rsid w:val="007D0CF4"/>
    <w:rsid w:val="007D1239"/>
    <w:rsid w:val="007D1441"/>
    <w:rsid w:val="007D2928"/>
    <w:rsid w:val="007D4770"/>
    <w:rsid w:val="007D4C6C"/>
    <w:rsid w:val="007D5A77"/>
    <w:rsid w:val="007D5B11"/>
    <w:rsid w:val="007E1CFF"/>
    <w:rsid w:val="007E25FB"/>
    <w:rsid w:val="007E27B9"/>
    <w:rsid w:val="007E2ABE"/>
    <w:rsid w:val="007E2F9F"/>
    <w:rsid w:val="007E37AC"/>
    <w:rsid w:val="007E389A"/>
    <w:rsid w:val="007E57F7"/>
    <w:rsid w:val="007E5A43"/>
    <w:rsid w:val="007E6996"/>
    <w:rsid w:val="007E725E"/>
    <w:rsid w:val="007E7CF4"/>
    <w:rsid w:val="007F147D"/>
    <w:rsid w:val="007F162A"/>
    <w:rsid w:val="007F3415"/>
    <w:rsid w:val="00802721"/>
    <w:rsid w:val="0080272D"/>
    <w:rsid w:val="00804570"/>
    <w:rsid w:val="0080489D"/>
    <w:rsid w:val="00804A40"/>
    <w:rsid w:val="00806CEE"/>
    <w:rsid w:val="00807692"/>
    <w:rsid w:val="0080775C"/>
    <w:rsid w:val="00807BD9"/>
    <w:rsid w:val="0081175B"/>
    <w:rsid w:val="00813F75"/>
    <w:rsid w:val="00815DB8"/>
    <w:rsid w:val="00815E16"/>
    <w:rsid w:val="00815F5A"/>
    <w:rsid w:val="00816360"/>
    <w:rsid w:val="008165C0"/>
    <w:rsid w:val="00816A8C"/>
    <w:rsid w:val="00821D82"/>
    <w:rsid w:val="00823128"/>
    <w:rsid w:val="00823137"/>
    <w:rsid w:val="00823D52"/>
    <w:rsid w:val="00824817"/>
    <w:rsid w:val="00824D7B"/>
    <w:rsid w:val="00825959"/>
    <w:rsid w:val="00826673"/>
    <w:rsid w:val="008306DB"/>
    <w:rsid w:val="0083098D"/>
    <w:rsid w:val="008318B4"/>
    <w:rsid w:val="00832601"/>
    <w:rsid w:val="00832F24"/>
    <w:rsid w:val="00833212"/>
    <w:rsid w:val="00833DC3"/>
    <w:rsid w:val="0083624F"/>
    <w:rsid w:val="0083662A"/>
    <w:rsid w:val="00836771"/>
    <w:rsid w:val="0084059D"/>
    <w:rsid w:val="0084313E"/>
    <w:rsid w:val="008437C4"/>
    <w:rsid w:val="00844604"/>
    <w:rsid w:val="00844912"/>
    <w:rsid w:val="008460FD"/>
    <w:rsid w:val="00850C9F"/>
    <w:rsid w:val="008518B6"/>
    <w:rsid w:val="008523C4"/>
    <w:rsid w:val="00853E14"/>
    <w:rsid w:val="008545F4"/>
    <w:rsid w:val="00854DA5"/>
    <w:rsid w:val="00855491"/>
    <w:rsid w:val="00857CA0"/>
    <w:rsid w:val="0086318C"/>
    <w:rsid w:val="008645F5"/>
    <w:rsid w:val="00865433"/>
    <w:rsid w:val="008668F8"/>
    <w:rsid w:val="00870FA0"/>
    <w:rsid w:val="00871C7D"/>
    <w:rsid w:val="00873567"/>
    <w:rsid w:val="00873997"/>
    <w:rsid w:val="00874C7D"/>
    <w:rsid w:val="00875063"/>
    <w:rsid w:val="00876DFE"/>
    <w:rsid w:val="00877751"/>
    <w:rsid w:val="00881209"/>
    <w:rsid w:val="008837E3"/>
    <w:rsid w:val="008840F3"/>
    <w:rsid w:val="008856F8"/>
    <w:rsid w:val="008870AE"/>
    <w:rsid w:val="008877F8"/>
    <w:rsid w:val="00890499"/>
    <w:rsid w:val="00890887"/>
    <w:rsid w:val="00891574"/>
    <w:rsid w:val="008918D5"/>
    <w:rsid w:val="00892382"/>
    <w:rsid w:val="008923C7"/>
    <w:rsid w:val="0089537B"/>
    <w:rsid w:val="00895AD6"/>
    <w:rsid w:val="00895B29"/>
    <w:rsid w:val="008A127D"/>
    <w:rsid w:val="008A1962"/>
    <w:rsid w:val="008A2342"/>
    <w:rsid w:val="008A301B"/>
    <w:rsid w:val="008A3B68"/>
    <w:rsid w:val="008A4368"/>
    <w:rsid w:val="008A5EB4"/>
    <w:rsid w:val="008A695A"/>
    <w:rsid w:val="008A6BD2"/>
    <w:rsid w:val="008A6FCF"/>
    <w:rsid w:val="008A70D0"/>
    <w:rsid w:val="008B1415"/>
    <w:rsid w:val="008B2381"/>
    <w:rsid w:val="008B39DF"/>
    <w:rsid w:val="008B4072"/>
    <w:rsid w:val="008B536C"/>
    <w:rsid w:val="008B57CD"/>
    <w:rsid w:val="008B5CE8"/>
    <w:rsid w:val="008C1CD8"/>
    <w:rsid w:val="008C27F5"/>
    <w:rsid w:val="008C328E"/>
    <w:rsid w:val="008C4512"/>
    <w:rsid w:val="008C4E65"/>
    <w:rsid w:val="008C5A1D"/>
    <w:rsid w:val="008C6D78"/>
    <w:rsid w:val="008C6DEB"/>
    <w:rsid w:val="008C79C3"/>
    <w:rsid w:val="008C7B74"/>
    <w:rsid w:val="008D04F8"/>
    <w:rsid w:val="008D2130"/>
    <w:rsid w:val="008D3390"/>
    <w:rsid w:val="008D5E7B"/>
    <w:rsid w:val="008D6713"/>
    <w:rsid w:val="008D70F0"/>
    <w:rsid w:val="008D7639"/>
    <w:rsid w:val="008E2F79"/>
    <w:rsid w:val="008E6E80"/>
    <w:rsid w:val="008E7919"/>
    <w:rsid w:val="008F026A"/>
    <w:rsid w:val="008F2AF7"/>
    <w:rsid w:val="008F350A"/>
    <w:rsid w:val="008F35AF"/>
    <w:rsid w:val="008F5A96"/>
    <w:rsid w:val="008F5AD5"/>
    <w:rsid w:val="008F6A1B"/>
    <w:rsid w:val="008F7944"/>
    <w:rsid w:val="0090103F"/>
    <w:rsid w:val="0090117F"/>
    <w:rsid w:val="00902A5A"/>
    <w:rsid w:val="00904F78"/>
    <w:rsid w:val="009052C9"/>
    <w:rsid w:val="00905504"/>
    <w:rsid w:val="00907DAC"/>
    <w:rsid w:val="00907F77"/>
    <w:rsid w:val="0091003F"/>
    <w:rsid w:val="0091036A"/>
    <w:rsid w:val="00911DB3"/>
    <w:rsid w:val="0091252C"/>
    <w:rsid w:val="00913C3B"/>
    <w:rsid w:val="00914CA2"/>
    <w:rsid w:val="0092015C"/>
    <w:rsid w:val="00921000"/>
    <w:rsid w:val="0092525C"/>
    <w:rsid w:val="00925B44"/>
    <w:rsid w:val="00927663"/>
    <w:rsid w:val="00927E37"/>
    <w:rsid w:val="00930D2D"/>
    <w:rsid w:val="00931D53"/>
    <w:rsid w:val="009329DE"/>
    <w:rsid w:val="00932B12"/>
    <w:rsid w:val="00932B6C"/>
    <w:rsid w:val="00933E93"/>
    <w:rsid w:val="00933F77"/>
    <w:rsid w:val="009341C4"/>
    <w:rsid w:val="00934726"/>
    <w:rsid w:val="00934741"/>
    <w:rsid w:val="00935418"/>
    <w:rsid w:val="00935EAE"/>
    <w:rsid w:val="00936FE5"/>
    <w:rsid w:val="0094023F"/>
    <w:rsid w:val="0094496E"/>
    <w:rsid w:val="00944B41"/>
    <w:rsid w:val="00945DBA"/>
    <w:rsid w:val="00946151"/>
    <w:rsid w:val="00946391"/>
    <w:rsid w:val="009467A3"/>
    <w:rsid w:val="0094682C"/>
    <w:rsid w:val="00947A38"/>
    <w:rsid w:val="00950088"/>
    <w:rsid w:val="009506F0"/>
    <w:rsid w:val="00950E77"/>
    <w:rsid w:val="00953566"/>
    <w:rsid w:val="009537C6"/>
    <w:rsid w:val="009556AC"/>
    <w:rsid w:val="0095597C"/>
    <w:rsid w:val="009559B3"/>
    <w:rsid w:val="009641D3"/>
    <w:rsid w:val="00964344"/>
    <w:rsid w:val="0097000A"/>
    <w:rsid w:val="00972512"/>
    <w:rsid w:val="00972B80"/>
    <w:rsid w:val="0097430B"/>
    <w:rsid w:val="009755D7"/>
    <w:rsid w:val="00975C3E"/>
    <w:rsid w:val="00975E04"/>
    <w:rsid w:val="00976499"/>
    <w:rsid w:val="00977CC6"/>
    <w:rsid w:val="00980B3B"/>
    <w:rsid w:val="009814D0"/>
    <w:rsid w:val="009817E4"/>
    <w:rsid w:val="009825A4"/>
    <w:rsid w:val="0098291F"/>
    <w:rsid w:val="00987527"/>
    <w:rsid w:val="009876F4"/>
    <w:rsid w:val="00990533"/>
    <w:rsid w:val="0099137E"/>
    <w:rsid w:val="00991FFD"/>
    <w:rsid w:val="00994C78"/>
    <w:rsid w:val="0099500D"/>
    <w:rsid w:val="00995770"/>
    <w:rsid w:val="0099600B"/>
    <w:rsid w:val="009973E4"/>
    <w:rsid w:val="00997510"/>
    <w:rsid w:val="009A0602"/>
    <w:rsid w:val="009A3B18"/>
    <w:rsid w:val="009A42C6"/>
    <w:rsid w:val="009A449F"/>
    <w:rsid w:val="009A5ABB"/>
    <w:rsid w:val="009A6049"/>
    <w:rsid w:val="009A63ED"/>
    <w:rsid w:val="009B0487"/>
    <w:rsid w:val="009B0D44"/>
    <w:rsid w:val="009B165F"/>
    <w:rsid w:val="009B71AD"/>
    <w:rsid w:val="009C04F2"/>
    <w:rsid w:val="009C061E"/>
    <w:rsid w:val="009C0661"/>
    <w:rsid w:val="009C1A69"/>
    <w:rsid w:val="009C33DB"/>
    <w:rsid w:val="009C3B7A"/>
    <w:rsid w:val="009C4C56"/>
    <w:rsid w:val="009C5A27"/>
    <w:rsid w:val="009C5AAC"/>
    <w:rsid w:val="009C678F"/>
    <w:rsid w:val="009C6A47"/>
    <w:rsid w:val="009D1632"/>
    <w:rsid w:val="009D1AAD"/>
    <w:rsid w:val="009D2CC5"/>
    <w:rsid w:val="009D437F"/>
    <w:rsid w:val="009D4A9C"/>
    <w:rsid w:val="009D5B23"/>
    <w:rsid w:val="009D7A2D"/>
    <w:rsid w:val="009E0DFE"/>
    <w:rsid w:val="009E19E4"/>
    <w:rsid w:val="009E2735"/>
    <w:rsid w:val="009E299A"/>
    <w:rsid w:val="009E3430"/>
    <w:rsid w:val="009E3ADF"/>
    <w:rsid w:val="009E4161"/>
    <w:rsid w:val="009E5733"/>
    <w:rsid w:val="009E5EDB"/>
    <w:rsid w:val="009E79D5"/>
    <w:rsid w:val="009F03B3"/>
    <w:rsid w:val="009F1F7D"/>
    <w:rsid w:val="009F2701"/>
    <w:rsid w:val="009F56B1"/>
    <w:rsid w:val="009F59E3"/>
    <w:rsid w:val="009F62E9"/>
    <w:rsid w:val="009F7EFB"/>
    <w:rsid w:val="00A00B29"/>
    <w:rsid w:val="00A04131"/>
    <w:rsid w:val="00A04C94"/>
    <w:rsid w:val="00A06693"/>
    <w:rsid w:val="00A06D4E"/>
    <w:rsid w:val="00A07109"/>
    <w:rsid w:val="00A11055"/>
    <w:rsid w:val="00A12080"/>
    <w:rsid w:val="00A142D9"/>
    <w:rsid w:val="00A1440D"/>
    <w:rsid w:val="00A15645"/>
    <w:rsid w:val="00A15E06"/>
    <w:rsid w:val="00A200D4"/>
    <w:rsid w:val="00A207D0"/>
    <w:rsid w:val="00A21338"/>
    <w:rsid w:val="00A22CF0"/>
    <w:rsid w:val="00A24E0A"/>
    <w:rsid w:val="00A2572E"/>
    <w:rsid w:val="00A25F4C"/>
    <w:rsid w:val="00A26507"/>
    <w:rsid w:val="00A26F82"/>
    <w:rsid w:val="00A2751E"/>
    <w:rsid w:val="00A30196"/>
    <w:rsid w:val="00A323F2"/>
    <w:rsid w:val="00A32ABD"/>
    <w:rsid w:val="00A34A0D"/>
    <w:rsid w:val="00A35294"/>
    <w:rsid w:val="00A354F0"/>
    <w:rsid w:val="00A3587C"/>
    <w:rsid w:val="00A35B2F"/>
    <w:rsid w:val="00A37904"/>
    <w:rsid w:val="00A42DAD"/>
    <w:rsid w:val="00A43E5A"/>
    <w:rsid w:val="00A4408A"/>
    <w:rsid w:val="00A44091"/>
    <w:rsid w:val="00A4417A"/>
    <w:rsid w:val="00A4417E"/>
    <w:rsid w:val="00A46C4D"/>
    <w:rsid w:val="00A47125"/>
    <w:rsid w:val="00A519F6"/>
    <w:rsid w:val="00A52E6D"/>
    <w:rsid w:val="00A531FE"/>
    <w:rsid w:val="00A55EC5"/>
    <w:rsid w:val="00A56310"/>
    <w:rsid w:val="00A563EF"/>
    <w:rsid w:val="00A569F2"/>
    <w:rsid w:val="00A56CCE"/>
    <w:rsid w:val="00A57B40"/>
    <w:rsid w:val="00A6492B"/>
    <w:rsid w:val="00A64A58"/>
    <w:rsid w:val="00A651FB"/>
    <w:rsid w:val="00A653B2"/>
    <w:rsid w:val="00A6572D"/>
    <w:rsid w:val="00A66036"/>
    <w:rsid w:val="00A6604D"/>
    <w:rsid w:val="00A66924"/>
    <w:rsid w:val="00A67893"/>
    <w:rsid w:val="00A67F39"/>
    <w:rsid w:val="00A70000"/>
    <w:rsid w:val="00A7004C"/>
    <w:rsid w:val="00A70359"/>
    <w:rsid w:val="00A70410"/>
    <w:rsid w:val="00A723D5"/>
    <w:rsid w:val="00A72AE0"/>
    <w:rsid w:val="00A7321E"/>
    <w:rsid w:val="00A739D0"/>
    <w:rsid w:val="00A7502B"/>
    <w:rsid w:val="00A75ED9"/>
    <w:rsid w:val="00A7622F"/>
    <w:rsid w:val="00A76A01"/>
    <w:rsid w:val="00A771AD"/>
    <w:rsid w:val="00A77C70"/>
    <w:rsid w:val="00A80357"/>
    <w:rsid w:val="00A80F81"/>
    <w:rsid w:val="00A83C9D"/>
    <w:rsid w:val="00A8430C"/>
    <w:rsid w:val="00A85A8D"/>
    <w:rsid w:val="00A90EF8"/>
    <w:rsid w:val="00A918FC"/>
    <w:rsid w:val="00A91A3C"/>
    <w:rsid w:val="00A92030"/>
    <w:rsid w:val="00A92FD9"/>
    <w:rsid w:val="00A9647F"/>
    <w:rsid w:val="00A977E5"/>
    <w:rsid w:val="00AA00AE"/>
    <w:rsid w:val="00AA0829"/>
    <w:rsid w:val="00AA0F79"/>
    <w:rsid w:val="00AA3713"/>
    <w:rsid w:val="00AA645C"/>
    <w:rsid w:val="00AA7A50"/>
    <w:rsid w:val="00AB02C7"/>
    <w:rsid w:val="00AB0A2D"/>
    <w:rsid w:val="00AB0D55"/>
    <w:rsid w:val="00AB243A"/>
    <w:rsid w:val="00AB2968"/>
    <w:rsid w:val="00AC01DB"/>
    <w:rsid w:val="00AC143D"/>
    <w:rsid w:val="00AC3C58"/>
    <w:rsid w:val="00AC58FE"/>
    <w:rsid w:val="00AC5B5B"/>
    <w:rsid w:val="00AC5BE3"/>
    <w:rsid w:val="00AC70A0"/>
    <w:rsid w:val="00AC77FE"/>
    <w:rsid w:val="00AD0AA8"/>
    <w:rsid w:val="00AD2C76"/>
    <w:rsid w:val="00AD35C4"/>
    <w:rsid w:val="00AD3B7E"/>
    <w:rsid w:val="00AD4BD9"/>
    <w:rsid w:val="00AD4D42"/>
    <w:rsid w:val="00AD60B1"/>
    <w:rsid w:val="00AD6EBA"/>
    <w:rsid w:val="00AD76DD"/>
    <w:rsid w:val="00AE04CE"/>
    <w:rsid w:val="00AE275A"/>
    <w:rsid w:val="00AE379E"/>
    <w:rsid w:val="00AE4839"/>
    <w:rsid w:val="00AE53FF"/>
    <w:rsid w:val="00AE58E8"/>
    <w:rsid w:val="00AE591A"/>
    <w:rsid w:val="00AE6105"/>
    <w:rsid w:val="00AE6FD5"/>
    <w:rsid w:val="00AE7332"/>
    <w:rsid w:val="00AF1CA8"/>
    <w:rsid w:val="00AF27B6"/>
    <w:rsid w:val="00AF467B"/>
    <w:rsid w:val="00AF4A9E"/>
    <w:rsid w:val="00AF4B24"/>
    <w:rsid w:val="00B0071E"/>
    <w:rsid w:val="00B0103C"/>
    <w:rsid w:val="00B031E4"/>
    <w:rsid w:val="00B03464"/>
    <w:rsid w:val="00B03A6D"/>
    <w:rsid w:val="00B04A94"/>
    <w:rsid w:val="00B04F1E"/>
    <w:rsid w:val="00B05FDD"/>
    <w:rsid w:val="00B06A39"/>
    <w:rsid w:val="00B100EA"/>
    <w:rsid w:val="00B106E5"/>
    <w:rsid w:val="00B109E9"/>
    <w:rsid w:val="00B11C61"/>
    <w:rsid w:val="00B12768"/>
    <w:rsid w:val="00B15278"/>
    <w:rsid w:val="00B16835"/>
    <w:rsid w:val="00B17805"/>
    <w:rsid w:val="00B20D1F"/>
    <w:rsid w:val="00B2561E"/>
    <w:rsid w:val="00B305C1"/>
    <w:rsid w:val="00B3071C"/>
    <w:rsid w:val="00B307FE"/>
    <w:rsid w:val="00B30A13"/>
    <w:rsid w:val="00B31306"/>
    <w:rsid w:val="00B330F5"/>
    <w:rsid w:val="00B36A8A"/>
    <w:rsid w:val="00B37990"/>
    <w:rsid w:val="00B37B6A"/>
    <w:rsid w:val="00B37C7F"/>
    <w:rsid w:val="00B432B2"/>
    <w:rsid w:val="00B44606"/>
    <w:rsid w:val="00B44939"/>
    <w:rsid w:val="00B44AB4"/>
    <w:rsid w:val="00B454CC"/>
    <w:rsid w:val="00B46199"/>
    <w:rsid w:val="00B471A2"/>
    <w:rsid w:val="00B47373"/>
    <w:rsid w:val="00B474D0"/>
    <w:rsid w:val="00B4750B"/>
    <w:rsid w:val="00B476B7"/>
    <w:rsid w:val="00B47831"/>
    <w:rsid w:val="00B50E96"/>
    <w:rsid w:val="00B519F3"/>
    <w:rsid w:val="00B51D23"/>
    <w:rsid w:val="00B53F18"/>
    <w:rsid w:val="00B5679F"/>
    <w:rsid w:val="00B61029"/>
    <w:rsid w:val="00B6163A"/>
    <w:rsid w:val="00B61788"/>
    <w:rsid w:val="00B620C9"/>
    <w:rsid w:val="00B628A1"/>
    <w:rsid w:val="00B62EDC"/>
    <w:rsid w:val="00B6409B"/>
    <w:rsid w:val="00B64177"/>
    <w:rsid w:val="00B64AC2"/>
    <w:rsid w:val="00B669A2"/>
    <w:rsid w:val="00B670BD"/>
    <w:rsid w:val="00B67AD1"/>
    <w:rsid w:val="00B70061"/>
    <w:rsid w:val="00B70317"/>
    <w:rsid w:val="00B71A88"/>
    <w:rsid w:val="00B76522"/>
    <w:rsid w:val="00B7680C"/>
    <w:rsid w:val="00B80B78"/>
    <w:rsid w:val="00B82E0F"/>
    <w:rsid w:val="00B83557"/>
    <w:rsid w:val="00B849D3"/>
    <w:rsid w:val="00B86266"/>
    <w:rsid w:val="00B86BE9"/>
    <w:rsid w:val="00B87FF9"/>
    <w:rsid w:val="00B9102A"/>
    <w:rsid w:val="00B929D4"/>
    <w:rsid w:val="00B93F96"/>
    <w:rsid w:val="00B94147"/>
    <w:rsid w:val="00B9494E"/>
    <w:rsid w:val="00B94D1A"/>
    <w:rsid w:val="00B95C0C"/>
    <w:rsid w:val="00B97335"/>
    <w:rsid w:val="00BA2AD7"/>
    <w:rsid w:val="00BA3E54"/>
    <w:rsid w:val="00BA448C"/>
    <w:rsid w:val="00BA728F"/>
    <w:rsid w:val="00BB0725"/>
    <w:rsid w:val="00BB2E4C"/>
    <w:rsid w:val="00BB2F00"/>
    <w:rsid w:val="00BB2F82"/>
    <w:rsid w:val="00BB5807"/>
    <w:rsid w:val="00BB5E56"/>
    <w:rsid w:val="00BB66FD"/>
    <w:rsid w:val="00BB72E1"/>
    <w:rsid w:val="00BB7F89"/>
    <w:rsid w:val="00BC0382"/>
    <w:rsid w:val="00BC15B6"/>
    <w:rsid w:val="00BC1B15"/>
    <w:rsid w:val="00BC3EC4"/>
    <w:rsid w:val="00BC4CEE"/>
    <w:rsid w:val="00BC656A"/>
    <w:rsid w:val="00BD039E"/>
    <w:rsid w:val="00BD32A6"/>
    <w:rsid w:val="00BE08AB"/>
    <w:rsid w:val="00BE093C"/>
    <w:rsid w:val="00BE166D"/>
    <w:rsid w:val="00BE1C88"/>
    <w:rsid w:val="00BE21EE"/>
    <w:rsid w:val="00BE3F31"/>
    <w:rsid w:val="00BE4294"/>
    <w:rsid w:val="00BE50A1"/>
    <w:rsid w:val="00BE57CB"/>
    <w:rsid w:val="00BE5E91"/>
    <w:rsid w:val="00BE64F7"/>
    <w:rsid w:val="00BE6C7B"/>
    <w:rsid w:val="00BE6C7E"/>
    <w:rsid w:val="00BE7688"/>
    <w:rsid w:val="00BE7900"/>
    <w:rsid w:val="00BF0D1B"/>
    <w:rsid w:val="00BF11F0"/>
    <w:rsid w:val="00BF1205"/>
    <w:rsid w:val="00BF1BB2"/>
    <w:rsid w:val="00BF2098"/>
    <w:rsid w:val="00BF29AC"/>
    <w:rsid w:val="00BF509B"/>
    <w:rsid w:val="00BF556A"/>
    <w:rsid w:val="00BF7D1E"/>
    <w:rsid w:val="00C02EDF"/>
    <w:rsid w:val="00C030D3"/>
    <w:rsid w:val="00C030E6"/>
    <w:rsid w:val="00C036A1"/>
    <w:rsid w:val="00C03937"/>
    <w:rsid w:val="00C0409B"/>
    <w:rsid w:val="00C055EA"/>
    <w:rsid w:val="00C05720"/>
    <w:rsid w:val="00C05864"/>
    <w:rsid w:val="00C066C1"/>
    <w:rsid w:val="00C06E04"/>
    <w:rsid w:val="00C07DAC"/>
    <w:rsid w:val="00C103BC"/>
    <w:rsid w:val="00C112A0"/>
    <w:rsid w:val="00C128E4"/>
    <w:rsid w:val="00C12A86"/>
    <w:rsid w:val="00C1512E"/>
    <w:rsid w:val="00C1636D"/>
    <w:rsid w:val="00C223BD"/>
    <w:rsid w:val="00C23830"/>
    <w:rsid w:val="00C23858"/>
    <w:rsid w:val="00C23A96"/>
    <w:rsid w:val="00C259C4"/>
    <w:rsid w:val="00C272FA"/>
    <w:rsid w:val="00C30541"/>
    <w:rsid w:val="00C402EE"/>
    <w:rsid w:val="00C4296D"/>
    <w:rsid w:val="00C42C05"/>
    <w:rsid w:val="00C43598"/>
    <w:rsid w:val="00C4550D"/>
    <w:rsid w:val="00C477E1"/>
    <w:rsid w:val="00C47FC0"/>
    <w:rsid w:val="00C53639"/>
    <w:rsid w:val="00C54234"/>
    <w:rsid w:val="00C54500"/>
    <w:rsid w:val="00C54855"/>
    <w:rsid w:val="00C56446"/>
    <w:rsid w:val="00C56D4D"/>
    <w:rsid w:val="00C605A3"/>
    <w:rsid w:val="00C615F9"/>
    <w:rsid w:val="00C63E8C"/>
    <w:rsid w:val="00C653FB"/>
    <w:rsid w:val="00C65B24"/>
    <w:rsid w:val="00C6663B"/>
    <w:rsid w:val="00C70082"/>
    <w:rsid w:val="00C71237"/>
    <w:rsid w:val="00C72DF7"/>
    <w:rsid w:val="00C747E1"/>
    <w:rsid w:val="00C74D78"/>
    <w:rsid w:val="00C755FA"/>
    <w:rsid w:val="00C772CB"/>
    <w:rsid w:val="00C777E2"/>
    <w:rsid w:val="00C83846"/>
    <w:rsid w:val="00C83BDA"/>
    <w:rsid w:val="00C840B3"/>
    <w:rsid w:val="00C84525"/>
    <w:rsid w:val="00C85797"/>
    <w:rsid w:val="00C8791E"/>
    <w:rsid w:val="00C87A86"/>
    <w:rsid w:val="00C90491"/>
    <w:rsid w:val="00C92B59"/>
    <w:rsid w:val="00C9437E"/>
    <w:rsid w:val="00C94565"/>
    <w:rsid w:val="00C95377"/>
    <w:rsid w:val="00C95CC1"/>
    <w:rsid w:val="00CA056D"/>
    <w:rsid w:val="00CA14F0"/>
    <w:rsid w:val="00CA2800"/>
    <w:rsid w:val="00CA2FDB"/>
    <w:rsid w:val="00CA34E2"/>
    <w:rsid w:val="00CA6B29"/>
    <w:rsid w:val="00CA6D98"/>
    <w:rsid w:val="00CA71A1"/>
    <w:rsid w:val="00CA7C5A"/>
    <w:rsid w:val="00CB0901"/>
    <w:rsid w:val="00CB17F1"/>
    <w:rsid w:val="00CB1C19"/>
    <w:rsid w:val="00CB1F38"/>
    <w:rsid w:val="00CB2FDE"/>
    <w:rsid w:val="00CB3E78"/>
    <w:rsid w:val="00CB5C45"/>
    <w:rsid w:val="00CB664C"/>
    <w:rsid w:val="00CB6B93"/>
    <w:rsid w:val="00CC0B41"/>
    <w:rsid w:val="00CC1934"/>
    <w:rsid w:val="00CC21BF"/>
    <w:rsid w:val="00CC305F"/>
    <w:rsid w:val="00CC3103"/>
    <w:rsid w:val="00CC36B5"/>
    <w:rsid w:val="00CC469A"/>
    <w:rsid w:val="00CC51D2"/>
    <w:rsid w:val="00CD2B42"/>
    <w:rsid w:val="00CD3D06"/>
    <w:rsid w:val="00CD5714"/>
    <w:rsid w:val="00CD7AB2"/>
    <w:rsid w:val="00CE2010"/>
    <w:rsid w:val="00CE35B6"/>
    <w:rsid w:val="00CE50BC"/>
    <w:rsid w:val="00CE5BA2"/>
    <w:rsid w:val="00CE6EA0"/>
    <w:rsid w:val="00CF1DA7"/>
    <w:rsid w:val="00CF1DA8"/>
    <w:rsid w:val="00CF1F19"/>
    <w:rsid w:val="00CF2E1A"/>
    <w:rsid w:val="00CF3B64"/>
    <w:rsid w:val="00CF467E"/>
    <w:rsid w:val="00CF53A0"/>
    <w:rsid w:val="00CF7614"/>
    <w:rsid w:val="00CF7C0E"/>
    <w:rsid w:val="00CF7E2A"/>
    <w:rsid w:val="00D00116"/>
    <w:rsid w:val="00D02994"/>
    <w:rsid w:val="00D03248"/>
    <w:rsid w:val="00D05E78"/>
    <w:rsid w:val="00D069B4"/>
    <w:rsid w:val="00D07C9A"/>
    <w:rsid w:val="00D10A15"/>
    <w:rsid w:val="00D11604"/>
    <w:rsid w:val="00D1229E"/>
    <w:rsid w:val="00D1270E"/>
    <w:rsid w:val="00D12DE5"/>
    <w:rsid w:val="00D1520E"/>
    <w:rsid w:val="00D17F61"/>
    <w:rsid w:val="00D20358"/>
    <w:rsid w:val="00D21397"/>
    <w:rsid w:val="00D2155B"/>
    <w:rsid w:val="00D220EA"/>
    <w:rsid w:val="00D22C21"/>
    <w:rsid w:val="00D253A8"/>
    <w:rsid w:val="00D25EB8"/>
    <w:rsid w:val="00D26AEB"/>
    <w:rsid w:val="00D30244"/>
    <w:rsid w:val="00D30C4D"/>
    <w:rsid w:val="00D31DE6"/>
    <w:rsid w:val="00D32F63"/>
    <w:rsid w:val="00D33375"/>
    <w:rsid w:val="00D33E50"/>
    <w:rsid w:val="00D34417"/>
    <w:rsid w:val="00D34616"/>
    <w:rsid w:val="00D34C97"/>
    <w:rsid w:val="00D34F92"/>
    <w:rsid w:val="00D36D4C"/>
    <w:rsid w:val="00D40E16"/>
    <w:rsid w:val="00D432F2"/>
    <w:rsid w:val="00D469C2"/>
    <w:rsid w:val="00D46B83"/>
    <w:rsid w:val="00D47463"/>
    <w:rsid w:val="00D47660"/>
    <w:rsid w:val="00D51A10"/>
    <w:rsid w:val="00D51DB6"/>
    <w:rsid w:val="00D520EC"/>
    <w:rsid w:val="00D522A8"/>
    <w:rsid w:val="00D5342F"/>
    <w:rsid w:val="00D54139"/>
    <w:rsid w:val="00D5428E"/>
    <w:rsid w:val="00D54660"/>
    <w:rsid w:val="00D54A95"/>
    <w:rsid w:val="00D55043"/>
    <w:rsid w:val="00D55126"/>
    <w:rsid w:val="00D5756B"/>
    <w:rsid w:val="00D578F7"/>
    <w:rsid w:val="00D57A0E"/>
    <w:rsid w:val="00D57C53"/>
    <w:rsid w:val="00D57CAF"/>
    <w:rsid w:val="00D60152"/>
    <w:rsid w:val="00D6235D"/>
    <w:rsid w:val="00D6363B"/>
    <w:rsid w:val="00D63A2F"/>
    <w:rsid w:val="00D63E01"/>
    <w:rsid w:val="00D6485F"/>
    <w:rsid w:val="00D64FD8"/>
    <w:rsid w:val="00D6610B"/>
    <w:rsid w:val="00D66C63"/>
    <w:rsid w:val="00D7140C"/>
    <w:rsid w:val="00D73001"/>
    <w:rsid w:val="00D7357B"/>
    <w:rsid w:val="00D73BB7"/>
    <w:rsid w:val="00D73D3B"/>
    <w:rsid w:val="00D73E4B"/>
    <w:rsid w:val="00D74EB9"/>
    <w:rsid w:val="00D75CAF"/>
    <w:rsid w:val="00D76219"/>
    <w:rsid w:val="00D7724D"/>
    <w:rsid w:val="00D805B5"/>
    <w:rsid w:val="00D80DE8"/>
    <w:rsid w:val="00D81DA4"/>
    <w:rsid w:val="00D827CC"/>
    <w:rsid w:val="00D83739"/>
    <w:rsid w:val="00D84515"/>
    <w:rsid w:val="00D84FC8"/>
    <w:rsid w:val="00D90A9D"/>
    <w:rsid w:val="00D9524A"/>
    <w:rsid w:val="00D95398"/>
    <w:rsid w:val="00D95D04"/>
    <w:rsid w:val="00D96E6E"/>
    <w:rsid w:val="00D97423"/>
    <w:rsid w:val="00D97E14"/>
    <w:rsid w:val="00D97E26"/>
    <w:rsid w:val="00DA016D"/>
    <w:rsid w:val="00DA099B"/>
    <w:rsid w:val="00DA0B50"/>
    <w:rsid w:val="00DA1320"/>
    <w:rsid w:val="00DA1D52"/>
    <w:rsid w:val="00DA2905"/>
    <w:rsid w:val="00DA5662"/>
    <w:rsid w:val="00DA5C7A"/>
    <w:rsid w:val="00DA5F58"/>
    <w:rsid w:val="00DA78DC"/>
    <w:rsid w:val="00DB0136"/>
    <w:rsid w:val="00DB089C"/>
    <w:rsid w:val="00DB1F17"/>
    <w:rsid w:val="00DB2142"/>
    <w:rsid w:val="00DB3C27"/>
    <w:rsid w:val="00DB5299"/>
    <w:rsid w:val="00DB6733"/>
    <w:rsid w:val="00DB75F4"/>
    <w:rsid w:val="00DB761E"/>
    <w:rsid w:val="00DC00B3"/>
    <w:rsid w:val="00DC08E0"/>
    <w:rsid w:val="00DC0B9A"/>
    <w:rsid w:val="00DC1670"/>
    <w:rsid w:val="00DC2BF7"/>
    <w:rsid w:val="00DC5B59"/>
    <w:rsid w:val="00DC5EB4"/>
    <w:rsid w:val="00DC6061"/>
    <w:rsid w:val="00DC6073"/>
    <w:rsid w:val="00DC60F8"/>
    <w:rsid w:val="00DC65ED"/>
    <w:rsid w:val="00DC6FD5"/>
    <w:rsid w:val="00DC7714"/>
    <w:rsid w:val="00DD05CF"/>
    <w:rsid w:val="00DD1555"/>
    <w:rsid w:val="00DD1C6B"/>
    <w:rsid w:val="00DD584C"/>
    <w:rsid w:val="00DD6E2B"/>
    <w:rsid w:val="00DE0955"/>
    <w:rsid w:val="00DE18C0"/>
    <w:rsid w:val="00DE1C8A"/>
    <w:rsid w:val="00DE3EB6"/>
    <w:rsid w:val="00DE6E2C"/>
    <w:rsid w:val="00DE763F"/>
    <w:rsid w:val="00DF05C9"/>
    <w:rsid w:val="00DF1A90"/>
    <w:rsid w:val="00DF2502"/>
    <w:rsid w:val="00DF400D"/>
    <w:rsid w:val="00DF4D63"/>
    <w:rsid w:val="00DF5FF7"/>
    <w:rsid w:val="00DF7272"/>
    <w:rsid w:val="00DF7852"/>
    <w:rsid w:val="00E00443"/>
    <w:rsid w:val="00E0160D"/>
    <w:rsid w:val="00E0288F"/>
    <w:rsid w:val="00E03A82"/>
    <w:rsid w:val="00E05349"/>
    <w:rsid w:val="00E06250"/>
    <w:rsid w:val="00E06A88"/>
    <w:rsid w:val="00E06ADE"/>
    <w:rsid w:val="00E10098"/>
    <w:rsid w:val="00E10D5E"/>
    <w:rsid w:val="00E1123A"/>
    <w:rsid w:val="00E11BEB"/>
    <w:rsid w:val="00E11EAD"/>
    <w:rsid w:val="00E125E1"/>
    <w:rsid w:val="00E133E8"/>
    <w:rsid w:val="00E139C7"/>
    <w:rsid w:val="00E14557"/>
    <w:rsid w:val="00E14FA8"/>
    <w:rsid w:val="00E15A11"/>
    <w:rsid w:val="00E15FD6"/>
    <w:rsid w:val="00E1625B"/>
    <w:rsid w:val="00E16B24"/>
    <w:rsid w:val="00E17401"/>
    <w:rsid w:val="00E20205"/>
    <w:rsid w:val="00E20E3B"/>
    <w:rsid w:val="00E211BD"/>
    <w:rsid w:val="00E224CB"/>
    <w:rsid w:val="00E26BBE"/>
    <w:rsid w:val="00E27240"/>
    <w:rsid w:val="00E27650"/>
    <w:rsid w:val="00E3182A"/>
    <w:rsid w:val="00E31D76"/>
    <w:rsid w:val="00E31FD0"/>
    <w:rsid w:val="00E332B6"/>
    <w:rsid w:val="00E33881"/>
    <w:rsid w:val="00E35B8A"/>
    <w:rsid w:val="00E35E91"/>
    <w:rsid w:val="00E36CB7"/>
    <w:rsid w:val="00E36FC6"/>
    <w:rsid w:val="00E37108"/>
    <w:rsid w:val="00E403D5"/>
    <w:rsid w:val="00E40589"/>
    <w:rsid w:val="00E40B7E"/>
    <w:rsid w:val="00E40FD8"/>
    <w:rsid w:val="00E413C9"/>
    <w:rsid w:val="00E41637"/>
    <w:rsid w:val="00E418A0"/>
    <w:rsid w:val="00E4218D"/>
    <w:rsid w:val="00E4263B"/>
    <w:rsid w:val="00E42E1E"/>
    <w:rsid w:val="00E43483"/>
    <w:rsid w:val="00E43B08"/>
    <w:rsid w:val="00E45495"/>
    <w:rsid w:val="00E4590A"/>
    <w:rsid w:val="00E4717E"/>
    <w:rsid w:val="00E47963"/>
    <w:rsid w:val="00E507FA"/>
    <w:rsid w:val="00E5113C"/>
    <w:rsid w:val="00E51554"/>
    <w:rsid w:val="00E516B9"/>
    <w:rsid w:val="00E51B4F"/>
    <w:rsid w:val="00E51F2D"/>
    <w:rsid w:val="00E52DAB"/>
    <w:rsid w:val="00E53B1D"/>
    <w:rsid w:val="00E5553B"/>
    <w:rsid w:val="00E60A83"/>
    <w:rsid w:val="00E6126E"/>
    <w:rsid w:val="00E61523"/>
    <w:rsid w:val="00E61E6A"/>
    <w:rsid w:val="00E62197"/>
    <w:rsid w:val="00E64A70"/>
    <w:rsid w:val="00E6669D"/>
    <w:rsid w:val="00E6709F"/>
    <w:rsid w:val="00E70B18"/>
    <w:rsid w:val="00E70B63"/>
    <w:rsid w:val="00E72768"/>
    <w:rsid w:val="00E74B3C"/>
    <w:rsid w:val="00E75178"/>
    <w:rsid w:val="00E7687F"/>
    <w:rsid w:val="00E76AB5"/>
    <w:rsid w:val="00E821D3"/>
    <w:rsid w:val="00E82579"/>
    <w:rsid w:val="00E82E48"/>
    <w:rsid w:val="00E85020"/>
    <w:rsid w:val="00E851F8"/>
    <w:rsid w:val="00E85985"/>
    <w:rsid w:val="00E86C9F"/>
    <w:rsid w:val="00E871B0"/>
    <w:rsid w:val="00E87897"/>
    <w:rsid w:val="00E94F81"/>
    <w:rsid w:val="00E95316"/>
    <w:rsid w:val="00E95E6F"/>
    <w:rsid w:val="00E9616B"/>
    <w:rsid w:val="00E9638C"/>
    <w:rsid w:val="00EA1470"/>
    <w:rsid w:val="00EA1835"/>
    <w:rsid w:val="00EA1D7E"/>
    <w:rsid w:val="00EA30DA"/>
    <w:rsid w:val="00EA378F"/>
    <w:rsid w:val="00EA4495"/>
    <w:rsid w:val="00EB0321"/>
    <w:rsid w:val="00EB25EC"/>
    <w:rsid w:val="00EB3AB4"/>
    <w:rsid w:val="00EB4B40"/>
    <w:rsid w:val="00EB4C05"/>
    <w:rsid w:val="00EB533E"/>
    <w:rsid w:val="00EB5A7B"/>
    <w:rsid w:val="00EB708D"/>
    <w:rsid w:val="00EB78E2"/>
    <w:rsid w:val="00EC130E"/>
    <w:rsid w:val="00EC1321"/>
    <w:rsid w:val="00EC1B08"/>
    <w:rsid w:val="00EC2CCD"/>
    <w:rsid w:val="00EC3312"/>
    <w:rsid w:val="00EC374C"/>
    <w:rsid w:val="00EC3F68"/>
    <w:rsid w:val="00EC4AF3"/>
    <w:rsid w:val="00EC653C"/>
    <w:rsid w:val="00ED0267"/>
    <w:rsid w:val="00ED09F4"/>
    <w:rsid w:val="00ED0BCF"/>
    <w:rsid w:val="00ED2A5A"/>
    <w:rsid w:val="00ED36B9"/>
    <w:rsid w:val="00ED3D9B"/>
    <w:rsid w:val="00ED4514"/>
    <w:rsid w:val="00ED49CF"/>
    <w:rsid w:val="00ED6674"/>
    <w:rsid w:val="00ED6772"/>
    <w:rsid w:val="00EE0039"/>
    <w:rsid w:val="00EE0383"/>
    <w:rsid w:val="00EE1173"/>
    <w:rsid w:val="00EE1FBB"/>
    <w:rsid w:val="00EE4456"/>
    <w:rsid w:val="00EE54DD"/>
    <w:rsid w:val="00EE71F7"/>
    <w:rsid w:val="00EE7AD5"/>
    <w:rsid w:val="00EE7C4B"/>
    <w:rsid w:val="00EF06C9"/>
    <w:rsid w:val="00EF1AE2"/>
    <w:rsid w:val="00EF2073"/>
    <w:rsid w:val="00EF2342"/>
    <w:rsid w:val="00EF340C"/>
    <w:rsid w:val="00EF3D3A"/>
    <w:rsid w:val="00EF45BB"/>
    <w:rsid w:val="00EF4724"/>
    <w:rsid w:val="00EF4D8F"/>
    <w:rsid w:val="00EF62EA"/>
    <w:rsid w:val="00EF7758"/>
    <w:rsid w:val="00EF785A"/>
    <w:rsid w:val="00F01376"/>
    <w:rsid w:val="00F017D1"/>
    <w:rsid w:val="00F029E2"/>
    <w:rsid w:val="00F03AF1"/>
    <w:rsid w:val="00F03BB3"/>
    <w:rsid w:val="00F05DEC"/>
    <w:rsid w:val="00F06361"/>
    <w:rsid w:val="00F0754B"/>
    <w:rsid w:val="00F0771D"/>
    <w:rsid w:val="00F0797B"/>
    <w:rsid w:val="00F11490"/>
    <w:rsid w:val="00F11557"/>
    <w:rsid w:val="00F11CC0"/>
    <w:rsid w:val="00F13633"/>
    <w:rsid w:val="00F13BEC"/>
    <w:rsid w:val="00F16920"/>
    <w:rsid w:val="00F17484"/>
    <w:rsid w:val="00F20258"/>
    <w:rsid w:val="00F203CD"/>
    <w:rsid w:val="00F20C7D"/>
    <w:rsid w:val="00F21656"/>
    <w:rsid w:val="00F232D1"/>
    <w:rsid w:val="00F23313"/>
    <w:rsid w:val="00F2456C"/>
    <w:rsid w:val="00F25763"/>
    <w:rsid w:val="00F27AAE"/>
    <w:rsid w:val="00F314C0"/>
    <w:rsid w:val="00F314F0"/>
    <w:rsid w:val="00F352FF"/>
    <w:rsid w:val="00F3551E"/>
    <w:rsid w:val="00F359F9"/>
    <w:rsid w:val="00F36217"/>
    <w:rsid w:val="00F365C4"/>
    <w:rsid w:val="00F374B9"/>
    <w:rsid w:val="00F37646"/>
    <w:rsid w:val="00F379FF"/>
    <w:rsid w:val="00F40CD8"/>
    <w:rsid w:val="00F40FA5"/>
    <w:rsid w:val="00F41792"/>
    <w:rsid w:val="00F4185C"/>
    <w:rsid w:val="00F44CA2"/>
    <w:rsid w:val="00F4506C"/>
    <w:rsid w:val="00F45BC0"/>
    <w:rsid w:val="00F50925"/>
    <w:rsid w:val="00F51DA9"/>
    <w:rsid w:val="00F537B9"/>
    <w:rsid w:val="00F53A8E"/>
    <w:rsid w:val="00F555E1"/>
    <w:rsid w:val="00F562D9"/>
    <w:rsid w:val="00F56B97"/>
    <w:rsid w:val="00F5705C"/>
    <w:rsid w:val="00F618DD"/>
    <w:rsid w:val="00F61AC1"/>
    <w:rsid w:val="00F64228"/>
    <w:rsid w:val="00F65508"/>
    <w:rsid w:val="00F675C3"/>
    <w:rsid w:val="00F71773"/>
    <w:rsid w:val="00F732C0"/>
    <w:rsid w:val="00F73699"/>
    <w:rsid w:val="00F75A1E"/>
    <w:rsid w:val="00F76BEA"/>
    <w:rsid w:val="00F76EE3"/>
    <w:rsid w:val="00F76FDA"/>
    <w:rsid w:val="00F8164A"/>
    <w:rsid w:val="00F81B0D"/>
    <w:rsid w:val="00F81C7B"/>
    <w:rsid w:val="00F828E8"/>
    <w:rsid w:val="00F8427A"/>
    <w:rsid w:val="00F843E6"/>
    <w:rsid w:val="00F84A41"/>
    <w:rsid w:val="00F85222"/>
    <w:rsid w:val="00F862E5"/>
    <w:rsid w:val="00F86E50"/>
    <w:rsid w:val="00F906CD"/>
    <w:rsid w:val="00F91531"/>
    <w:rsid w:val="00F923BF"/>
    <w:rsid w:val="00F92DF2"/>
    <w:rsid w:val="00F956E7"/>
    <w:rsid w:val="00F97196"/>
    <w:rsid w:val="00FA03BE"/>
    <w:rsid w:val="00FA0888"/>
    <w:rsid w:val="00FA0FED"/>
    <w:rsid w:val="00FA156E"/>
    <w:rsid w:val="00FA1570"/>
    <w:rsid w:val="00FA1CCC"/>
    <w:rsid w:val="00FA45FA"/>
    <w:rsid w:val="00FA48AC"/>
    <w:rsid w:val="00FA7F3B"/>
    <w:rsid w:val="00FB0D1B"/>
    <w:rsid w:val="00FB2E45"/>
    <w:rsid w:val="00FB3BFD"/>
    <w:rsid w:val="00FB40F7"/>
    <w:rsid w:val="00FB42F9"/>
    <w:rsid w:val="00FB5038"/>
    <w:rsid w:val="00FB53D9"/>
    <w:rsid w:val="00FB6AB5"/>
    <w:rsid w:val="00FC0760"/>
    <w:rsid w:val="00FC09EE"/>
    <w:rsid w:val="00FC0D6E"/>
    <w:rsid w:val="00FC25F3"/>
    <w:rsid w:val="00FC42AD"/>
    <w:rsid w:val="00FD067F"/>
    <w:rsid w:val="00FD537B"/>
    <w:rsid w:val="00FD5522"/>
    <w:rsid w:val="00FD57B5"/>
    <w:rsid w:val="00FD5E0C"/>
    <w:rsid w:val="00FD60A7"/>
    <w:rsid w:val="00FD73AD"/>
    <w:rsid w:val="00FE0270"/>
    <w:rsid w:val="00FE248D"/>
    <w:rsid w:val="00FE28BF"/>
    <w:rsid w:val="00FE34F9"/>
    <w:rsid w:val="00FE3D59"/>
    <w:rsid w:val="00FE52A8"/>
    <w:rsid w:val="00FE52C0"/>
    <w:rsid w:val="00FE57B1"/>
    <w:rsid w:val="00FE5CCF"/>
    <w:rsid w:val="00FE60FA"/>
    <w:rsid w:val="00FE63B3"/>
    <w:rsid w:val="00FF0D80"/>
    <w:rsid w:val="00FF1012"/>
    <w:rsid w:val="00FF20B1"/>
    <w:rsid w:val="00FF2877"/>
    <w:rsid w:val="00FF3629"/>
    <w:rsid w:val="00FF3DD7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57" type="connector" idref="#_x0000_s1520"/>
        <o:r id="V:Rule58" type="connector" idref="#_x0000_s1563"/>
        <o:r id="V:Rule59" type="connector" idref="#_x0000_s1559"/>
        <o:r id="V:Rule60" type="connector" idref="#_x0000_s1535"/>
        <o:r id="V:Rule61" type="connector" idref="#_x0000_s1484"/>
        <o:r id="V:Rule62" type="connector" idref="#_x0000_s1495"/>
        <o:r id="V:Rule63" type="connector" idref="#_x0000_s1538"/>
        <o:r id="V:Rule64" type="connector" idref="#_x0000_s1515"/>
        <o:r id="V:Rule65" type="connector" idref="#_x0000_s1565"/>
        <o:r id="V:Rule66" type="connector" idref="#_x0000_s1567"/>
        <o:r id="V:Rule67" type="connector" idref="#_x0000_s1540"/>
        <o:r id="V:Rule68" type="connector" idref="#_x0000_s1510"/>
        <o:r id="V:Rule69" type="connector" idref="#_x0000_s1533"/>
        <o:r id="V:Rule70" type="connector" idref="#_x0000_s1569"/>
        <o:r id="V:Rule71" type="connector" idref="#_x0000_s1526"/>
        <o:r id="V:Rule72" type="connector" idref="#_x0000_s1581"/>
        <o:r id="V:Rule73" type="connector" idref="#_x0000_s1517"/>
        <o:r id="V:Rule74" type="connector" idref="#_x0000_s1505"/>
        <o:r id="V:Rule75" type="connector" idref="#_x0000_s1546"/>
        <o:r id="V:Rule76" type="connector" idref="#_x0000_s1521"/>
        <o:r id="V:Rule77" type="connector" idref="#_x0000_s1544"/>
        <o:r id="V:Rule78" type="connector" idref="#_x0000_s1595"/>
        <o:r id="V:Rule79" type="connector" idref="#_x0000_s1585"/>
        <o:r id="V:Rule80" type="connector" idref="#_x0000_s1497"/>
        <o:r id="V:Rule81" type="connector" idref="#_x0000_s1487"/>
        <o:r id="V:Rule82" type="connector" idref="#_x0000_s1536"/>
        <o:r id="V:Rule83" type="connector" idref="#_x0000_s1524"/>
        <o:r id="V:Rule84" type="connector" idref="#_x0000_s1561"/>
        <o:r id="V:Rule85" type="connector" idref="#_x0000_s1591"/>
        <o:r id="V:Rule86" type="connector" idref="#_x0000_s1518"/>
        <o:r id="V:Rule87" type="connector" idref="#_x0000_s1499"/>
        <o:r id="V:Rule88" type="connector" idref="#_x0000_s1573"/>
        <o:r id="V:Rule89" type="connector" idref="#_x0000_s1577"/>
        <o:r id="V:Rule90" type="connector" idref="#_x0000_s1500"/>
        <o:r id="V:Rule91" type="connector" idref="#_x0000_s1528"/>
        <o:r id="V:Rule92" type="connector" idref="#_x0000_s1482"/>
        <o:r id="V:Rule93" type="connector" idref="#_x0000_s1587"/>
        <o:r id="V:Rule94" type="connector" idref="#_x0000_s1485"/>
        <o:r id="V:Rule95" type="connector" idref="#_x0000_s1553"/>
        <o:r id="V:Rule96" type="connector" idref="#_x0000_s1483"/>
        <o:r id="V:Rule97" type="connector" idref="#_x0000_s1493"/>
        <o:r id="V:Rule98" type="connector" idref="#_x0000_s1507"/>
        <o:r id="V:Rule99" type="connector" idref="#_x0000_s1522"/>
        <o:r id="V:Rule100" type="connector" idref="#_x0000_s1496"/>
        <o:r id="V:Rule101" type="connector" idref="#_x0000_s1549"/>
        <o:r id="V:Rule102" type="connector" idref="#_x0000_s1542"/>
        <o:r id="V:Rule103" type="connector" idref="#_x0000_s1477"/>
        <o:r id="V:Rule104" type="connector" idref="#_x0000_s1594"/>
        <o:r id="V:Rule105" type="connector" idref="#_x0000_s1551"/>
        <o:r id="V:Rule106" type="connector" idref="#_x0000_s1555"/>
        <o:r id="V:Rule107" type="connector" idref="#_x0000_s1580"/>
        <o:r id="V:Rule108" type="connector" idref="#_x0000_s1588"/>
        <o:r id="V:Rule109" type="connector" idref="#_x0000_s1491"/>
        <o:r id="V:Rule110" type="connector" idref="#_x0000_s1583"/>
        <o:r id="V:Rule111" type="connector" idref="#_x0000_s1486"/>
        <o:r id="V:Rule112" type="connector" idref="#_x0000_s15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09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9C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A46E1"/>
    <w:pPr>
      <w:keepNext/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46E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6A46E1"/>
    <w:pPr>
      <w:spacing w:line="276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4">
    <w:name w:val="Strong"/>
    <w:basedOn w:val="a0"/>
    <w:qFormat/>
    <w:rsid w:val="006A46E1"/>
    <w:rPr>
      <w:b/>
      <w:bCs/>
    </w:rPr>
  </w:style>
  <w:style w:type="paragraph" w:customStyle="1" w:styleId="11">
    <w:name w:val="Знак1 Знак Знак Знак"/>
    <w:basedOn w:val="a"/>
    <w:rsid w:val="006A46E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A46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A46E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46E1"/>
    <w:pPr>
      <w:ind w:left="720"/>
      <w:contextualSpacing/>
    </w:pPr>
  </w:style>
  <w:style w:type="paragraph" w:customStyle="1" w:styleId="ConsPlusNormal">
    <w:name w:val="ConsPlusNormal"/>
    <w:rsid w:val="006A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6A46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46E1"/>
    <w:rPr>
      <w:color w:val="800080"/>
      <w:u w:val="single"/>
    </w:rPr>
  </w:style>
  <w:style w:type="paragraph" w:styleId="aa">
    <w:name w:val="Normal (Web)"/>
    <w:basedOn w:val="a"/>
    <w:rsid w:val="00FE28BF"/>
    <w:pPr>
      <w:spacing w:before="100" w:beforeAutospacing="1" w:after="100" w:afterAutospacing="1" w:line="240" w:lineRule="auto"/>
    </w:pPr>
    <w:rPr>
      <w:rFonts w:ascii="Verdana" w:hAnsi="Verdana" w:cs="Verdana"/>
      <w:color w:val="333333"/>
    </w:rPr>
  </w:style>
  <w:style w:type="paragraph" w:customStyle="1" w:styleId="ConsPlusCell">
    <w:name w:val="ConsPlusCell"/>
    <w:uiPriority w:val="99"/>
    <w:rsid w:val="0016259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7903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2401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E09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9C4"/>
    <w:rPr>
      <w:rFonts w:ascii="Arial" w:hAnsi="Arial" w:cs="Arial"/>
      <w:b/>
      <w:bCs/>
      <w:i/>
      <w:iCs/>
      <w:sz w:val="28"/>
      <w:szCs w:val="28"/>
    </w:rPr>
  </w:style>
  <w:style w:type="paragraph" w:styleId="ab">
    <w:name w:val="header"/>
    <w:basedOn w:val="a"/>
    <w:link w:val="ac"/>
    <w:unhideWhenUsed/>
    <w:rsid w:val="00F216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1656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F216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1656"/>
    <w:rPr>
      <w:sz w:val="22"/>
      <w:szCs w:val="22"/>
    </w:rPr>
  </w:style>
  <w:style w:type="paragraph" w:styleId="af">
    <w:name w:val="footnote text"/>
    <w:basedOn w:val="a"/>
    <w:link w:val="af0"/>
    <w:uiPriority w:val="99"/>
    <w:semiHidden/>
    <w:rsid w:val="005302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302E1"/>
    <w:rPr>
      <w:rFonts w:ascii="Times New Roman" w:hAnsi="Times New Roman"/>
    </w:rPr>
  </w:style>
  <w:style w:type="character" w:styleId="af1">
    <w:name w:val="footnote reference"/>
    <w:basedOn w:val="a0"/>
    <w:semiHidden/>
    <w:rsid w:val="005302E1"/>
    <w:rPr>
      <w:vertAlign w:val="superscript"/>
    </w:rPr>
  </w:style>
  <w:style w:type="character" w:customStyle="1" w:styleId="af2">
    <w:name w:val="Гипертекстовая ссылка"/>
    <w:basedOn w:val="a0"/>
    <w:uiPriority w:val="99"/>
    <w:rsid w:val="000D718B"/>
    <w:rPr>
      <w:b/>
      <w:bCs/>
      <w:color w:val="008000"/>
    </w:rPr>
  </w:style>
  <w:style w:type="paragraph" w:styleId="HTML">
    <w:name w:val="HTML Preformatted"/>
    <w:basedOn w:val="a"/>
    <w:link w:val="HTML0"/>
    <w:semiHidden/>
    <w:rsid w:val="00A90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90EF8"/>
    <w:rPr>
      <w:rFonts w:ascii="Courier New" w:hAnsi="Courier New" w:cs="Courier New"/>
    </w:rPr>
  </w:style>
  <w:style w:type="table" w:styleId="af3">
    <w:name w:val="Table Grid"/>
    <w:basedOn w:val="a1"/>
    <w:uiPriority w:val="59"/>
    <w:rsid w:val="001A4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E9531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E95316"/>
    <w:rPr>
      <w:rFonts w:ascii="Times New Roman" w:hAnsi="Times New Roman"/>
    </w:rPr>
  </w:style>
  <w:style w:type="character" w:customStyle="1" w:styleId="TimesNewRoman14">
    <w:name w:val="Стиль Times New Roman 14 пт"/>
    <w:basedOn w:val="a0"/>
    <w:rsid w:val="00BC656A"/>
    <w:rPr>
      <w:rFonts w:ascii="Times New Roman" w:hAnsi="Times New Roman"/>
      <w:sz w:val="28"/>
    </w:rPr>
  </w:style>
  <w:style w:type="paragraph" w:customStyle="1" w:styleId="ConsNormal">
    <w:name w:val="ConsNormal"/>
    <w:rsid w:val="00DD1C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12">
    <w:name w:val="Гиперссылка1"/>
    <w:basedOn w:val="a0"/>
    <w:rsid w:val="001228A5"/>
    <w:rPr>
      <w:color w:val="0000FF"/>
      <w:u w:val="single"/>
    </w:rPr>
  </w:style>
  <w:style w:type="character" w:customStyle="1" w:styleId="FontStyle22">
    <w:name w:val="Font Style22"/>
    <w:basedOn w:val="a0"/>
    <w:rsid w:val="00902A5A"/>
    <w:rPr>
      <w:rFonts w:ascii="Times New Roman" w:hAnsi="Times New Roman" w:cs="Times New Roman"/>
      <w:sz w:val="26"/>
      <w:szCs w:val="26"/>
    </w:rPr>
  </w:style>
  <w:style w:type="paragraph" w:customStyle="1" w:styleId="af6">
    <w:name w:val="Обычный текст"/>
    <w:basedOn w:val="a"/>
    <w:uiPriority w:val="99"/>
    <w:rsid w:val="004814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27FD2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A563E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563E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563EF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563E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56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egion.kostroma.ru" TargetMode="External"/><Relationship Id="rId13" Type="http://schemas.openxmlformats.org/officeDocument/2006/relationships/hyperlink" Target="consultantplus://offline/ref=0A817CBE5C1C0844399AC2D0BD37A6CA9B7CB78D2C0AD03DEF2557CBF3223573F78A74F51905FF505D75I" TargetMode="External"/><Relationship Id="rId18" Type="http://schemas.openxmlformats.org/officeDocument/2006/relationships/hyperlink" Target="consultantplus://offline/ref=8CE232DBFD75EEA1C96BCF2E6B3F0FEE113ABED77567D07A4DDA700D84E3EC29B35E72334EE132E3B3w6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ocdep.adm44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180D8D4C93F4E729DEB7A9E164E4A260D7D1F7352D3147CDD681650B5164DEABA090C030E9581Ci61DI" TargetMode="External"/><Relationship Id="rId17" Type="http://schemas.openxmlformats.org/officeDocument/2006/relationships/hyperlink" Target="consultantplus://offline/ref=BB9D4A4BED973BCD993F83D524D322DC9D2C91F8BD3C5D5A564F39E0F67D9ADC930C10D791C0C3EBa1r7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D4A4BED973BCD993F83D524D322DC9D2C91F8BD3C5D5A564F39E0F67D9ADC930C10D791C0C3E9a1rDH" TargetMode="External"/><Relationship Id="rId20" Type="http://schemas.openxmlformats.org/officeDocument/2006/relationships/hyperlink" Target="mailto:socdep@adm4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180D8D4C93F4E729DEB7A9E164E4A260D0D0FD3C2D3147CDD681650B5164DEABA090C030E95D18i61F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180D8D4C93F4E729DEB7A9E164E4A260D7D2F6322A3147CDD681650B5164DEABA090C030E95817i61DI" TargetMode="External"/><Relationship Id="rId23" Type="http://schemas.openxmlformats.org/officeDocument/2006/relationships/hyperlink" Target="mailto:vohkos@dfgszn.kostroma.ru" TargetMode="External"/><Relationship Id="rId10" Type="http://schemas.openxmlformats.org/officeDocument/2006/relationships/hyperlink" Target="consultantplus://offline/ref=C62EA4A4F6CBA467D1CAA717243CE8999709B5E6E0C4078B7EB96896DBD885170E26CD8D053A9DE2D7J0P" TargetMode="External"/><Relationship Id="rId19" Type="http://schemas.openxmlformats.org/officeDocument/2006/relationships/hyperlink" Target="consultantplus://offline/ref=0698C581194941ACDE1800A659D27068F673D8101455E8F67127544E341813AD9BD898DAE56654E1X1e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4gosuslugi.ru" TargetMode="External"/><Relationship Id="rId14" Type="http://schemas.openxmlformats.org/officeDocument/2006/relationships/hyperlink" Target="consultantplus://offline/ref=0A817CBE5C1C0844399AC2D0BD37A6CA9B7CB78C2D04D03DEF2557CBF3223573F78A74F51905FF555D76I" TargetMode="External"/><Relationship Id="rId22" Type="http://schemas.openxmlformats.org/officeDocument/2006/relationships/hyperlink" Target="mailto:antkos5@dfgszn.kostroma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5BDD-EBD1-4565-A91F-764A6C35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15696</Words>
  <Characters>89468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104955</CharactersWithSpaces>
  <SharedDoc>false</SharedDoc>
  <HLinks>
    <vt:vector size="96" baseType="variant">
      <vt:variant>
        <vt:i4>6750230</vt:i4>
      </vt:variant>
      <vt:variant>
        <vt:i4>45</vt:i4>
      </vt:variant>
      <vt:variant>
        <vt:i4>0</vt:i4>
      </vt:variant>
      <vt:variant>
        <vt:i4>5</vt:i4>
      </vt:variant>
      <vt:variant>
        <vt:lpwstr>mailto:otbkos@dfgszn.kostroma.ru</vt:lpwstr>
      </vt:variant>
      <vt:variant>
        <vt:lpwstr/>
      </vt:variant>
      <vt:variant>
        <vt:i4>7602189</vt:i4>
      </vt:variant>
      <vt:variant>
        <vt:i4>42</vt:i4>
      </vt:variant>
      <vt:variant>
        <vt:i4>0</vt:i4>
      </vt:variant>
      <vt:variant>
        <vt:i4>5</vt:i4>
      </vt:variant>
      <vt:variant>
        <vt:lpwstr>mailto:vohkos@dfgszn.kostroma.ru</vt:lpwstr>
      </vt:variant>
      <vt:variant>
        <vt:lpwstr/>
      </vt:variant>
      <vt:variant>
        <vt:i4>1900590</vt:i4>
      </vt:variant>
      <vt:variant>
        <vt:i4>39</vt:i4>
      </vt:variant>
      <vt:variant>
        <vt:i4>0</vt:i4>
      </vt:variant>
      <vt:variant>
        <vt:i4>5</vt:i4>
      </vt:variant>
      <vt:variant>
        <vt:lpwstr>mailto:antkos5@dfgszn.kostroma.ru</vt:lpwstr>
      </vt:variant>
      <vt:variant>
        <vt:lpwstr/>
      </vt:variant>
      <vt:variant>
        <vt:i4>6553653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6291508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6619191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6881329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7798889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consultantplus://offline/ref=76180D8D4C93F4E729DEB7A9E164E4A260D7D2F6322A3147CDD681650B5164DEABA090C030E95817i61DI</vt:lpwstr>
      </vt:variant>
      <vt:variant>
        <vt:lpwstr/>
      </vt:variant>
      <vt:variant>
        <vt:i4>2162799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consultantplus://offline/ref=0A817CBE5C1C0844399AC2D0BD37A6CA9B7CB78C2D04D03DEF2557CBF3223573F78A74F51905FF555D76I</vt:lpwstr>
      </vt:variant>
      <vt:variant>
        <vt:lpwstr/>
      </vt:variant>
      <vt:variant>
        <vt:i4>2162748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consultantplus://offline/ref=0A817CBE5C1C0844399AC2D0BD37A6CA9B7CB78D2C0AD03DEF2557CBF3223573F78A74F51905FF505D75I</vt:lpwstr>
      </vt:variant>
      <vt:variant>
        <vt:lpwstr/>
      </vt:variant>
      <vt:variant>
        <vt:i4>7798845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consultantplus://offline/ref=76180D8D4C93F4E729DEB7A9E164E4A260D7D1F7352D3147CDD681650B5164DEABA090C030E9581Ci61DI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consultantplus://offline/ref=76180D8D4C93F4E729DEB7A9E164E4A260D0D0FD3C2D3147CDD681650B5164DEABA090C030E95D18i61FI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consultantplus://offline/ref=C62EA4A4F6CBA467D1CAA717243CE8999709B5E6E0C4078B7EB96896DBD885170E26CD8D053A9DE2D7J0P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ttestova</dc:creator>
  <cp:keywords/>
  <dc:description/>
  <cp:lastModifiedBy>kuligina_nv</cp:lastModifiedBy>
  <cp:revision>5</cp:revision>
  <cp:lastPrinted>2016-05-04T12:04:00Z</cp:lastPrinted>
  <dcterms:created xsi:type="dcterms:W3CDTF">2016-05-04T11:56:00Z</dcterms:created>
  <dcterms:modified xsi:type="dcterms:W3CDTF">2016-05-19T14:13:00Z</dcterms:modified>
</cp:coreProperties>
</file>